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5AD7E5" w14:textId="77777777" w:rsidR="00BE6D20" w:rsidRPr="00BE6D20" w:rsidRDefault="00BE6D20" w:rsidP="00BE6D20">
      <w:pPr>
        <w:spacing w:after="0" w:line="240" w:lineRule="auto"/>
        <w:ind w:left="284"/>
        <w:jc w:val="center"/>
        <w:rPr>
          <w:rFonts w:ascii="Times New Roman" w:eastAsia="Times New Roman" w:hAnsi="Times New Roman" w:cs="Times New Roman"/>
          <w:b/>
          <w:kern w:val="0"/>
          <w:sz w:val="24"/>
          <w:szCs w:val="24"/>
          <w:lang w:eastAsia="ru-RU"/>
          <w14:ligatures w14:val="none"/>
        </w:rPr>
      </w:pPr>
      <w:r w:rsidRPr="00BE6D20">
        <w:rPr>
          <w:rFonts w:ascii="Times New Roman" w:eastAsia="Times New Roman" w:hAnsi="Times New Roman" w:cs="Times New Roman"/>
          <w:b/>
          <w:kern w:val="0"/>
          <w:sz w:val="24"/>
          <w:szCs w:val="24"/>
          <w:lang w:val="x-none" w:eastAsia="ru-RU"/>
          <w14:ligatures w14:val="none"/>
        </w:rPr>
        <w:t>ПЕРЕЧЕНЬ ДОКУМЕНТОВ, ПРЕДОСТАВЛЯЕМЫХ НЕРЕЗИДЕНТАМИ</w:t>
      </w:r>
    </w:p>
    <w:p w14:paraId="5C196606" w14:textId="77777777" w:rsidR="00BE6D20" w:rsidRPr="00BE6D20" w:rsidRDefault="00BE6D20" w:rsidP="00BE6D20">
      <w:pPr>
        <w:spacing w:after="0" w:line="240" w:lineRule="auto"/>
        <w:ind w:left="284"/>
        <w:jc w:val="center"/>
        <w:rPr>
          <w:rFonts w:ascii="Times New Roman" w:eastAsia="Times New Roman" w:hAnsi="Times New Roman" w:cs="Times New Roman"/>
          <w:b/>
          <w:kern w:val="0"/>
          <w:sz w:val="24"/>
          <w:szCs w:val="24"/>
          <w:lang w:eastAsia="ru-RU"/>
          <w14:ligatures w14:val="none"/>
        </w:rPr>
      </w:pPr>
      <w:r w:rsidRPr="00BE6D20">
        <w:rPr>
          <w:rFonts w:ascii="Times New Roman" w:eastAsia="Times New Roman" w:hAnsi="Times New Roman" w:cs="Times New Roman"/>
          <w:b/>
          <w:kern w:val="0"/>
          <w:sz w:val="24"/>
          <w:szCs w:val="24"/>
          <w:lang w:val="x-none" w:eastAsia="ru-RU"/>
          <w14:ligatures w14:val="none"/>
        </w:rPr>
        <w:t xml:space="preserve">ДЛЯ ОТКРЫТИЯ СЧЕТА В </w:t>
      </w:r>
      <w:r w:rsidRPr="00BE6D20">
        <w:rPr>
          <w:rFonts w:ascii="Times New Roman" w:eastAsia="Times New Roman" w:hAnsi="Times New Roman" w:cs="Times New Roman"/>
          <w:b/>
          <w:kern w:val="0"/>
          <w:sz w:val="24"/>
          <w:szCs w:val="24"/>
          <w:lang w:eastAsia="ru-RU"/>
          <w14:ligatures w14:val="none"/>
        </w:rPr>
        <w:t xml:space="preserve"> </w:t>
      </w:r>
      <w:r w:rsidRPr="00BE6D20">
        <w:rPr>
          <w:rFonts w:ascii="Times New Roman" w:eastAsia="Times New Roman" w:hAnsi="Times New Roman" w:cs="Times New Roman"/>
          <w:b/>
          <w:kern w:val="0"/>
          <w:sz w:val="24"/>
          <w:szCs w:val="24"/>
          <w:lang w:val="x-none" w:eastAsia="ru-RU"/>
          <w14:ligatures w14:val="none"/>
        </w:rPr>
        <w:t>«Банк Кремлевский» ООО</w:t>
      </w:r>
      <w:r w:rsidRPr="00BE6D20">
        <w:rPr>
          <w:rFonts w:ascii="Times New Roman" w:eastAsia="Times New Roman" w:hAnsi="Times New Roman" w:cs="Times New Roman"/>
          <w:b/>
          <w:kern w:val="0"/>
          <w:sz w:val="24"/>
          <w:szCs w:val="24"/>
          <w:vertAlign w:val="superscript"/>
          <w:lang w:eastAsia="ru-RU"/>
          <w14:ligatures w14:val="none"/>
        </w:rPr>
        <w:footnoteReference w:id="1"/>
      </w:r>
      <w:r w:rsidRPr="00BE6D20">
        <w:rPr>
          <w:rFonts w:ascii="Times New Roman" w:eastAsia="Times New Roman" w:hAnsi="Times New Roman" w:cs="Times New Roman"/>
          <w:b/>
          <w:kern w:val="0"/>
          <w:sz w:val="24"/>
          <w:szCs w:val="24"/>
          <w:lang w:eastAsia="ru-RU"/>
          <w14:ligatures w14:val="none"/>
        </w:rPr>
        <w:t xml:space="preserve"> </w:t>
      </w:r>
      <w:r w:rsidRPr="00BE6D20">
        <w:rPr>
          <w:rFonts w:ascii="Times New Roman" w:eastAsia="Times New Roman" w:hAnsi="Times New Roman" w:cs="Times New Roman"/>
          <w:b/>
          <w:kern w:val="0"/>
          <w:sz w:val="24"/>
          <w:szCs w:val="24"/>
          <w:vertAlign w:val="superscript"/>
          <w:lang w:eastAsia="ru-RU"/>
          <w14:ligatures w14:val="none"/>
        </w:rPr>
        <w:footnoteReference w:id="2"/>
      </w:r>
    </w:p>
    <w:p w14:paraId="556BDB81" w14:textId="77777777" w:rsidR="00BE6D20" w:rsidRPr="00BE6D20" w:rsidRDefault="00BE6D20" w:rsidP="00BE6D20">
      <w:pPr>
        <w:tabs>
          <w:tab w:val="left" w:pos="0"/>
        </w:tabs>
        <w:spacing w:before="100" w:after="0" w:line="240" w:lineRule="auto"/>
        <w:jc w:val="both"/>
        <w:rPr>
          <w:rFonts w:ascii="Times New Roman" w:eastAsia="Times New Roman" w:hAnsi="Times New Roman" w:cs="Times New Roman"/>
          <w:b/>
          <w:iCs/>
          <w:kern w:val="0"/>
          <w:sz w:val="20"/>
          <w:szCs w:val="20"/>
          <w:lang w:eastAsia="ru-RU"/>
          <w14:ligatures w14:val="none"/>
        </w:rPr>
      </w:pPr>
      <w:r w:rsidRPr="00BE6D20">
        <w:rPr>
          <w:rFonts w:ascii="Times New Roman" w:eastAsia="Times New Roman" w:hAnsi="Times New Roman" w:cs="Times New Roman"/>
          <w:b/>
          <w:kern w:val="0"/>
          <w:sz w:val="20"/>
          <w:szCs w:val="20"/>
          <w:lang w:eastAsia="ru-RU"/>
          <w14:ligatures w14:val="none"/>
        </w:rPr>
        <w:t>1.</w:t>
      </w:r>
      <w:r w:rsidRPr="00BE6D20">
        <w:rPr>
          <w:rFonts w:ascii="Times New Roman" w:eastAsia="Times New Roman" w:hAnsi="Times New Roman" w:cs="Times New Roman"/>
          <w:kern w:val="0"/>
          <w:sz w:val="20"/>
          <w:szCs w:val="20"/>
          <w:lang w:eastAsia="ru-RU"/>
          <w14:ligatures w14:val="none"/>
        </w:rPr>
        <w:t xml:space="preserve"> </w:t>
      </w:r>
      <w:r w:rsidRPr="00BE6D20">
        <w:rPr>
          <w:rFonts w:ascii="Times New Roman" w:eastAsia="Times New Roman" w:hAnsi="Times New Roman" w:cs="Times New Roman"/>
          <w:b/>
          <w:kern w:val="0"/>
          <w:sz w:val="20"/>
          <w:szCs w:val="20"/>
          <w:lang w:eastAsia="ru-RU"/>
          <w14:ligatures w14:val="none"/>
        </w:rPr>
        <w:t>Для открытия расчетных  счетов в валюте Российской Федерации и иностранной валюте</w:t>
      </w:r>
      <w:r w:rsidRPr="00BE6D20">
        <w:rPr>
          <w:rFonts w:ascii="Times New Roman" w:eastAsia="Times New Roman" w:hAnsi="Times New Roman" w:cs="Times New Roman"/>
          <w:b/>
          <w:i/>
          <w:kern w:val="0"/>
          <w:sz w:val="20"/>
          <w:szCs w:val="20"/>
          <w:lang w:eastAsia="ru-RU"/>
          <w14:ligatures w14:val="none"/>
        </w:rPr>
        <w:t xml:space="preserve"> </w:t>
      </w:r>
      <w:r w:rsidRPr="00BE6D20">
        <w:rPr>
          <w:rFonts w:ascii="Times New Roman" w:eastAsia="Times New Roman" w:hAnsi="Times New Roman" w:cs="Times New Roman"/>
          <w:b/>
          <w:kern w:val="0"/>
          <w:sz w:val="20"/>
          <w:szCs w:val="20"/>
          <w:lang w:eastAsia="ru-RU"/>
          <w14:ligatures w14:val="none"/>
        </w:rPr>
        <w:t>юридические лица - нерезиденты предоставляют в Банк следующие документ</w:t>
      </w:r>
      <w:r w:rsidRPr="00BE6D20">
        <w:rPr>
          <w:rFonts w:ascii="Times New Roman" w:eastAsia="Times New Roman" w:hAnsi="Times New Roman" w:cs="Times New Roman"/>
          <w:b/>
          <w:iCs/>
          <w:kern w:val="0"/>
          <w:sz w:val="20"/>
          <w:szCs w:val="20"/>
          <w:lang w:eastAsia="ru-RU"/>
          <w14:ligatures w14:val="none"/>
        </w:rPr>
        <w:t>ы:</w:t>
      </w:r>
    </w:p>
    <w:p w14:paraId="25D0D036" w14:textId="77777777" w:rsidR="00BE6D20" w:rsidRPr="00BE6D20" w:rsidRDefault="00BE6D20" w:rsidP="00BE6D20">
      <w:pPr>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bCs/>
          <w:kern w:val="0"/>
          <w:sz w:val="20"/>
          <w:szCs w:val="20"/>
          <w:lang w:eastAsia="ru-RU"/>
          <w14:ligatures w14:val="none"/>
        </w:rPr>
        <w:t>1.1.</w:t>
      </w:r>
      <w:r w:rsidRPr="00BE6D20">
        <w:rPr>
          <w:rFonts w:ascii="Times New Roman" w:eastAsia="Times New Roman" w:hAnsi="Times New Roman" w:cs="Times New Roman"/>
          <w:kern w:val="0"/>
          <w:sz w:val="20"/>
          <w:szCs w:val="20"/>
          <w:lang w:eastAsia="ru-RU"/>
          <w14:ligatures w14:val="none"/>
        </w:rPr>
        <w:t xml:space="preserve"> Надлежащим образом заверенные копии легализованных в посольстве (консульстве) Российской Федерации в стране регистрации юридического лица либо с проставленным «апостилем» (с заверенным у нотариуса/консула переводом на русский язык) следующих документов:</w:t>
      </w:r>
    </w:p>
    <w:p w14:paraId="56D0741E" w14:textId="77777777" w:rsidR="00BE6D20" w:rsidRPr="00BE6D20" w:rsidRDefault="00BE6D20" w:rsidP="00BE6D20">
      <w:pPr>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sym w:font="Symbol" w:char="F0B7"/>
      </w:r>
      <w:r w:rsidRPr="00BE6D20">
        <w:rPr>
          <w:rFonts w:ascii="Times New Roman" w:eastAsia="Times New Roman" w:hAnsi="Times New Roman" w:cs="Times New Roman"/>
          <w:kern w:val="0"/>
          <w:sz w:val="20"/>
          <w:szCs w:val="20"/>
          <w:lang w:eastAsia="ru-RU"/>
          <w14:ligatures w14:val="none"/>
        </w:rPr>
        <w:t xml:space="preserve"> учредительных документов</w:t>
      </w:r>
      <w:r w:rsidRPr="00BE6D20">
        <w:rPr>
          <w:rFonts w:ascii="Times New Roman" w:eastAsia="Times New Roman" w:hAnsi="Times New Roman" w:cs="Times New Roman"/>
          <w:b/>
          <w:bCs/>
          <w:kern w:val="0"/>
          <w:sz w:val="20"/>
          <w:szCs w:val="20"/>
          <w:lang w:eastAsia="ru-RU"/>
          <w14:ligatures w14:val="none"/>
        </w:rPr>
        <w:t xml:space="preserve"> </w:t>
      </w:r>
      <w:r w:rsidRPr="00BE6D20">
        <w:rPr>
          <w:rFonts w:ascii="Times New Roman" w:eastAsia="Times New Roman" w:hAnsi="Times New Roman" w:cs="Times New Roman"/>
          <w:kern w:val="0"/>
          <w:sz w:val="20"/>
          <w:szCs w:val="20"/>
          <w:lang w:eastAsia="ru-RU"/>
          <w14:ligatures w14:val="none"/>
        </w:rPr>
        <w:t>(</w:t>
      </w:r>
      <w:r w:rsidRPr="00BE6D20">
        <w:rPr>
          <w:rFonts w:ascii="Times New Roman" w:eastAsia="Times New Roman" w:hAnsi="Times New Roman" w:cs="Times New Roman"/>
          <w:b/>
          <w:bCs/>
          <w:i/>
          <w:iCs/>
          <w:kern w:val="0"/>
          <w:sz w:val="20"/>
          <w:szCs w:val="20"/>
          <w:lang w:eastAsia="ru-RU"/>
          <w14:ligatures w14:val="none"/>
        </w:rPr>
        <w:t>Устава, Учредительного договора</w:t>
      </w:r>
      <w:r w:rsidRPr="00BE6D20">
        <w:rPr>
          <w:rFonts w:ascii="Times New Roman" w:eastAsia="Times New Roman" w:hAnsi="Times New Roman" w:cs="Times New Roman"/>
          <w:b/>
          <w:bCs/>
          <w:kern w:val="0"/>
          <w:sz w:val="20"/>
          <w:szCs w:val="20"/>
          <w:lang w:eastAsia="ru-RU"/>
          <w14:ligatures w14:val="none"/>
        </w:rPr>
        <w:t xml:space="preserve"> </w:t>
      </w:r>
      <w:r w:rsidRPr="00BE6D20">
        <w:rPr>
          <w:rFonts w:ascii="Times New Roman" w:eastAsia="Times New Roman" w:hAnsi="Times New Roman" w:cs="Times New Roman"/>
          <w:kern w:val="0"/>
          <w:sz w:val="20"/>
          <w:szCs w:val="20"/>
          <w:lang w:eastAsia="ru-RU"/>
          <w14:ligatures w14:val="none"/>
        </w:rPr>
        <w:t>или иного документа, предусмотренного законодательством страны регистрации юридического лица</w:t>
      </w:r>
      <w:r w:rsidRPr="00BE6D20">
        <w:rPr>
          <w:rFonts w:ascii="Times New Roman" w:eastAsia="Times New Roman" w:hAnsi="Times New Roman" w:cs="Times New Roman"/>
          <w:b/>
          <w:bCs/>
          <w:kern w:val="0"/>
          <w:sz w:val="20"/>
          <w:szCs w:val="20"/>
          <w:lang w:eastAsia="ru-RU"/>
          <w14:ligatures w14:val="none"/>
        </w:rPr>
        <w:t>)</w:t>
      </w:r>
      <w:r w:rsidRPr="00BE6D20">
        <w:rPr>
          <w:rFonts w:ascii="Times New Roman" w:eastAsia="Times New Roman" w:hAnsi="Times New Roman" w:cs="Times New Roman"/>
          <w:kern w:val="0"/>
          <w:sz w:val="20"/>
          <w:szCs w:val="20"/>
          <w:lang w:eastAsia="ru-RU"/>
          <w14:ligatures w14:val="none"/>
        </w:rPr>
        <w:t>;</w:t>
      </w:r>
    </w:p>
    <w:p w14:paraId="16038E33" w14:textId="77777777" w:rsidR="00BE6D20" w:rsidRPr="00BE6D20" w:rsidRDefault="00BE6D20" w:rsidP="00BE6D20">
      <w:pPr>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sym w:font="Symbol" w:char="F0B7"/>
      </w:r>
      <w:r w:rsidRPr="00BE6D20">
        <w:rPr>
          <w:rFonts w:ascii="Times New Roman" w:eastAsia="Times New Roman" w:hAnsi="Times New Roman" w:cs="Times New Roman"/>
          <w:kern w:val="0"/>
          <w:sz w:val="20"/>
          <w:szCs w:val="20"/>
          <w:lang w:eastAsia="ru-RU"/>
          <w14:ligatures w14:val="none"/>
        </w:rPr>
        <w:t xml:space="preserve"> документа, подтверждающего государственную регистрацию юридического лица (</w:t>
      </w:r>
      <w:r w:rsidRPr="00BE6D20">
        <w:rPr>
          <w:rFonts w:ascii="Times New Roman" w:eastAsia="Times New Roman" w:hAnsi="Times New Roman" w:cs="Times New Roman"/>
          <w:b/>
          <w:bCs/>
          <w:i/>
          <w:iCs/>
          <w:kern w:val="0"/>
          <w:sz w:val="20"/>
          <w:szCs w:val="20"/>
          <w:lang w:eastAsia="ru-RU"/>
          <w14:ligatures w14:val="none"/>
        </w:rPr>
        <w:t>свидетельства о регистрации/выписки из торгового реестра/реестра компаний</w:t>
      </w:r>
      <w:r w:rsidRPr="00BE6D20">
        <w:rPr>
          <w:rFonts w:ascii="Times New Roman" w:eastAsia="Times New Roman" w:hAnsi="Times New Roman" w:cs="Times New Roman"/>
          <w:b/>
          <w:bCs/>
          <w:kern w:val="0"/>
          <w:sz w:val="20"/>
          <w:szCs w:val="20"/>
          <w:lang w:eastAsia="ru-RU"/>
          <w14:ligatures w14:val="none"/>
        </w:rPr>
        <w:t xml:space="preserve"> </w:t>
      </w:r>
      <w:r w:rsidRPr="00BE6D20">
        <w:rPr>
          <w:rFonts w:ascii="Times New Roman" w:eastAsia="Times New Roman" w:hAnsi="Times New Roman" w:cs="Times New Roman"/>
          <w:kern w:val="0"/>
          <w:sz w:val="20"/>
          <w:szCs w:val="20"/>
          <w:lang w:eastAsia="ru-RU"/>
          <w14:ligatures w14:val="none"/>
        </w:rPr>
        <w:t>страны регистрации юридического лица, или иного документа, подтверждающего правовой статус юридического лица по законодательству страны, где создано это юридическое лицо);</w:t>
      </w:r>
    </w:p>
    <w:p w14:paraId="2172F234" w14:textId="77777777" w:rsidR="00BE6D20" w:rsidRPr="00BE6D20" w:rsidRDefault="00BE6D20" w:rsidP="00BE6D20">
      <w:pPr>
        <w:tabs>
          <w:tab w:val="left" w:pos="284"/>
        </w:tabs>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sym w:font="Symbol" w:char="F0B7"/>
      </w:r>
      <w:r w:rsidRPr="00BE6D20">
        <w:rPr>
          <w:rFonts w:ascii="Times New Roman" w:eastAsia="Times New Roman" w:hAnsi="Times New Roman" w:cs="Times New Roman"/>
          <w:kern w:val="0"/>
          <w:sz w:val="20"/>
          <w:szCs w:val="20"/>
          <w:lang w:eastAsia="ru-RU"/>
          <w14:ligatures w14:val="none"/>
        </w:rPr>
        <w:t xml:space="preserve"> </w:t>
      </w:r>
      <w:r w:rsidRPr="00BE6D20">
        <w:rPr>
          <w:rFonts w:ascii="Times New Roman" w:eastAsia="Times New Roman" w:hAnsi="Times New Roman" w:cs="Times New Roman"/>
          <w:b/>
          <w:bCs/>
          <w:i/>
          <w:iCs/>
          <w:kern w:val="0"/>
          <w:sz w:val="20"/>
          <w:szCs w:val="20"/>
          <w:lang w:eastAsia="ru-RU"/>
          <w14:ligatures w14:val="none"/>
        </w:rPr>
        <w:t>документа, подтверждающего полномочия единоличного исполнительного органа юридического лица;</w:t>
      </w:r>
    </w:p>
    <w:p w14:paraId="51C266CB" w14:textId="77777777" w:rsidR="00BE6D20" w:rsidRPr="00BE6D20" w:rsidRDefault="00BE6D20" w:rsidP="00BE6D20">
      <w:pPr>
        <w:tabs>
          <w:tab w:val="left" w:pos="284"/>
        </w:tabs>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sym w:font="Symbol" w:char="F0B7"/>
      </w:r>
      <w:r w:rsidRPr="00BE6D20">
        <w:rPr>
          <w:rFonts w:ascii="Times New Roman" w:eastAsia="Times New Roman" w:hAnsi="Times New Roman" w:cs="Times New Roman"/>
          <w:kern w:val="0"/>
          <w:sz w:val="20"/>
          <w:szCs w:val="20"/>
          <w:lang w:eastAsia="ru-RU"/>
          <w14:ligatures w14:val="none"/>
        </w:rPr>
        <w:t xml:space="preserve"> </w:t>
      </w:r>
      <w:r w:rsidRPr="00BE6D20">
        <w:rPr>
          <w:rFonts w:ascii="Times New Roman" w:eastAsia="Times New Roman" w:hAnsi="Times New Roman" w:cs="Times New Roman"/>
          <w:b/>
          <w:bCs/>
          <w:i/>
          <w:iCs/>
          <w:kern w:val="0"/>
          <w:sz w:val="20"/>
          <w:szCs w:val="20"/>
          <w:lang w:eastAsia="ru-RU"/>
          <w14:ligatures w14:val="none"/>
        </w:rPr>
        <w:t xml:space="preserve">документов, </w:t>
      </w:r>
      <w:r w:rsidRPr="00BE6D20">
        <w:rPr>
          <w:rFonts w:ascii="Times New Roman" w:eastAsia="Times New Roman" w:hAnsi="Times New Roman" w:cs="Times New Roman"/>
          <w:b/>
          <w:bCs/>
          <w:i/>
          <w:kern w:val="0"/>
          <w:sz w:val="20"/>
          <w:szCs w:val="20"/>
          <w:lang w:eastAsia="ru-RU"/>
          <w14:ligatures w14:val="none"/>
        </w:rPr>
        <w:t>подтверждающих полномочия лиц</w:t>
      </w:r>
      <w:r w:rsidRPr="00BE6D20">
        <w:rPr>
          <w:rFonts w:ascii="Times New Roman" w:eastAsia="Times New Roman" w:hAnsi="Times New Roman" w:cs="Times New Roman"/>
          <w:kern w:val="0"/>
          <w:sz w:val="20"/>
          <w:szCs w:val="20"/>
          <w:lang w:eastAsia="ru-RU"/>
          <w14:ligatures w14:val="none"/>
        </w:rPr>
        <w:t xml:space="preserve">, указанных в карточке с образцами подписей и оттиска печати, на распоряжение денежными средствами, находящимися на Счете </w:t>
      </w:r>
    </w:p>
    <w:p w14:paraId="29EE528A" w14:textId="77777777" w:rsidR="00BE6D20" w:rsidRPr="00BE6D20" w:rsidRDefault="00BE6D20" w:rsidP="00BE6D20">
      <w:pPr>
        <w:tabs>
          <w:tab w:val="left" w:pos="284"/>
        </w:tabs>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bCs/>
          <w:kern w:val="0"/>
          <w:sz w:val="20"/>
          <w:szCs w:val="20"/>
          <w:lang w:eastAsia="ru-RU"/>
          <w14:ligatures w14:val="none"/>
        </w:rPr>
        <w:t>1.2.</w:t>
      </w:r>
      <w:r w:rsidRPr="00BE6D20">
        <w:rPr>
          <w:rFonts w:ascii="Times New Roman" w:eastAsia="Times New Roman" w:hAnsi="Times New Roman" w:cs="Times New Roman"/>
          <w:kern w:val="0"/>
          <w:sz w:val="20"/>
          <w:szCs w:val="20"/>
          <w:lang w:eastAsia="ru-RU"/>
          <w14:ligatures w14:val="none"/>
        </w:rPr>
        <w:t xml:space="preserve"> Копию легализованного в посольстве (консульстве) Российской Федерации за границей или в посольстве (консульстве) иностранного государства в Российской Федерации или с проставленным «апостилем» </w:t>
      </w:r>
      <w:r w:rsidRPr="00BE6D20">
        <w:rPr>
          <w:rFonts w:ascii="Times New Roman" w:eastAsia="Times New Roman" w:hAnsi="Times New Roman" w:cs="Times New Roman"/>
          <w:b/>
          <w:bCs/>
          <w:i/>
          <w:iCs/>
          <w:kern w:val="0"/>
          <w:sz w:val="20"/>
          <w:szCs w:val="20"/>
          <w:lang w:eastAsia="ru-RU"/>
          <w14:ligatures w14:val="none"/>
        </w:rPr>
        <w:t>разрешения Национального (Центрального) банка иностранного государства на открытие сч</w:t>
      </w:r>
      <w:r w:rsidRPr="00BE6D20">
        <w:rPr>
          <w:rFonts w:ascii="Times New Roman" w:eastAsia="Times New Roman" w:hAnsi="Times New Roman" w:cs="Times New Roman"/>
          <w:b/>
          <w:bCs/>
          <w:kern w:val="0"/>
          <w:sz w:val="20"/>
          <w:szCs w:val="20"/>
          <w:lang w:eastAsia="ru-RU"/>
          <w14:ligatures w14:val="none"/>
        </w:rPr>
        <w:t>е</w:t>
      </w:r>
      <w:r w:rsidRPr="00BE6D20">
        <w:rPr>
          <w:rFonts w:ascii="Times New Roman" w:eastAsia="Times New Roman" w:hAnsi="Times New Roman" w:cs="Times New Roman"/>
          <w:b/>
          <w:bCs/>
          <w:i/>
          <w:iCs/>
          <w:kern w:val="0"/>
          <w:sz w:val="20"/>
          <w:szCs w:val="20"/>
          <w:lang w:eastAsia="ru-RU"/>
          <w14:ligatures w14:val="none"/>
        </w:rPr>
        <w:t>та</w:t>
      </w:r>
      <w:r w:rsidRPr="00BE6D20">
        <w:rPr>
          <w:rFonts w:ascii="Times New Roman" w:eastAsia="Times New Roman" w:hAnsi="Times New Roman" w:cs="Times New Roman"/>
          <w:b/>
          <w:bCs/>
          <w:kern w:val="0"/>
          <w:sz w:val="20"/>
          <w:szCs w:val="20"/>
          <w:lang w:eastAsia="ru-RU"/>
          <w14:ligatures w14:val="none"/>
        </w:rPr>
        <w:t xml:space="preserve"> </w:t>
      </w:r>
      <w:r w:rsidRPr="00BE6D20">
        <w:rPr>
          <w:rFonts w:ascii="Times New Roman" w:eastAsia="Times New Roman" w:hAnsi="Times New Roman" w:cs="Times New Roman"/>
          <w:kern w:val="0"/>
          <w:sz w:val="20"/>
          <w:szCs w:val="20"/>
          <w:lang w:eastAsia="ru-RU"/>
          <w14:ligatures w14:val="none"/>
        </w:rPr>
        <w:t>(с заверенным переводом на русский язык), если наличие такого разрешения требуется в соответствии с международными договорами с участием Российской Федерации или законодательством иностранного государства.</w:t>
      </w:r>
    </w:p>
    <w:p w14:paraId="36E134FA" w14:textId="77777777" w:rsidR="00BE6D20" w:rsidRPr="00BE6D20" w:rsidRDefault="00BE6D20" w:rsidP="00BE6D20">
      <w:pPr>
        <w:tabs>
          <w:tab w:val="left" w:pos="284"/>
        </w:tabs>
        <w:spacing w:before="100" w:after="0" w:line="240" w:lineRule="auto"/>
        <w:ind w:right="-1"/>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bCs/>
          <w:i/>
          <w:iCs/>
          <w:kern w:val="0"/>
          <w:sz w:val="20"/>
          <w:szCs w:val="20"/>
          <w:lang w:eastAsia="ru-RU"/>
          <w14:ligatures w14:val="none"/>
        </w:rPr>
        <w:t>1.3.</w:t>
      </w:r>
      <w:r w:rsidRPr="00BE6D20">
        <w:rPr>
          <w:rFonts w:ascii="Times New Roman" w:eastAsia="Times New Roman" w:hAnsi="Times New Roman" w:cs="Times New Roman"/>
          <w:b/>
          <w:i/>
          <w:iCs/>
          <w:kern w:val="0"/>
          <w:sz w:val="20"/>
          <w:szCs w:val="20"/>
          <w:lang w:eastAsia="ru-RU"/>
          <w14:ligatures w14:val="none"/>
        </w:rPr>
        <w:t xml:space="preserve"> </w:t>
      </w:r>
      <w:r w:rsidRPr="00BE6D20">
        <w:rPr>
          <w:rFonts w:ascii="Times New Roman" w:eastAsia="Times New Roman" w:hAnsi="Times New Roman" w:cs="Times New Roman"/>
          <w:b/>
          <w:bCs/>
          <w:i/>
          <w:iCs/>
          <w:kern w:val="0"/>
          <w:sz w:val="20"/>
          <w:szCs w:val="20"/>
          <w:lang w:eastAsia="ru-RU"/>
          <w14:ligatures w14:val="none"/>
        </w:rPr>
        <w:t>Копию</w:t>
      </w:r>
      <w:r w:rsidRPr="00BE6D20">
        <w:rPr>
          <w:rFonts w:ascii="Times New Roman" w:eastAsia="Times New Roman" w:hAnsi="Times New Roman" w:cs="Times New Roman"/>
          <w:b/>
          <w:i/>
          <w:iCs/>
          <w:kern w:val="0"/>
          <w:sz w:val="20"/>
          <w:szCs w:val="20"/>
          <w:lang w:eastAsia="ru-RU"/>
          <w14:ligatures w14:val="none"/>
        </w:rPr>
        <w:t xml:space="preserve"> Свидетельства о постановке на учет в налоговом органе  в случаях, предусмотренных законодательством </w:t>
      </w:r>
      <w:r w:rsidRPr="00BE6D20">
        <w:rPr>
          <w:rFonts w:ascii="Times New Roman" w:eastAsia="Times New Roman" w:hAnsi="Times New Roman" w:cs="Times New Roman"/>
          <w:b/>
          <w:i/>
          <w:kern w:val="0"/>
          <w:sz w:val="20"/>
          <w:szCs w:val="20"/>
          <w:lang w:eastAsia="ru-RU"/>
          <w14:ligatures w14:val="none"/>
        </w:rPr>
        <w:t xml:space="preserve">Российской Федерации, </w:t>
      </w:r>
      <w:r w:rsidRPr="00BE6D20">
        <w:rPr>
          <w:rFonts w:ascii="Times New Roman" w:eastAsia="Times New Roman" w:hAnsi="Times New Roman" w:cs="Times New Roman"/>
          <w:kern w:val="0"/>
          <w:sz w:val="20"/>
          <w:szCs w:val="20"/>
          <w:lang w:eastAsia="ru-RU"/>
          <w14:ligatures w14:val="none"/>
        </w:rPr>
        <w:t xml:space="preserve"> засвидетельствованную налоговым органом либо нотариально, либо сотрудником Банка (при условии предоставления в Банк подлинника документа для установления соответствия копии подлиннику). </w:t>
      </w:r>
    </w:p>
    <w:p w14:paraId="78BA212D" w14:textId="77777777" w:rsidR="00BE6D20" w:rsidRPr="00BE6D20" w:rsidRDefault="00BE6D20" w:rsidP="00BE6D20">
      <w:pPr>
        <w:widowControl w:val="0"/>
        <w:tabs>
          <w:tab w:val="left" w:pos="284"/>
        </w:tabs>
        <w:spacing w:before="100" w:after="0" w:line="240" w:lineRule="auto"/>
        <w:jc w:val="both"/>
        <w:rPr>
          <w:rFonts w:ascii="Times New Roman" w:eastAsia="Times New Roman" w:hAnsi="Times New Roman" w:cs="Times New Roman"/>
          <w:snapToGrid w:val="0"/>
          <w:kern w:val="0"/>
          <w:sz w:val="20"/>
          <w:szCs w:val="20"/>
          <w:lang w:eastAsia="ru-RU"/>
          <w14:ligatures w14:val="none"/>
        </w:rPr>
      </w:pPr>
      <w:r w:rsidRPr="00BE6D20">
        <w:rPr>
          <w:rFonts w:ascii="Times New Roman" w:eastAsia="Times New Roman" w:hAnsi="Times New Roman" w:cs="Times New Roman"/>
          <w:snapToGrid w:val="0"/>
          <w:kern w:val="0"/>
          <w:sz w:val="20"/>
          <w:szCs w:val="20"/>
          <w:lang w:eastAsia="ru-RU"/>
          <w14:ligatures w14:val="none"/>
        </w:rPr>
        <w:t xml:space="preserve">В случае открытия Клиентом нового счета в Банке (филиале Банка) или если у Клиента имеется свидетельство о постановке на учет в налоговом органе  полученное им ранее для открытия счета в другом банке, находящимся на учете в том же налоговом органе в котором состоит Банк (филиал Банка), повторная постановка на учет в налоговый орган по месту нахождения Банка(филиала Банка) не требуется. </w:t>
      </w:r>
    </w:p>
    <w:p w14:paraId="1797AAB2" w14:textId="77777777" w:rsidR="00BE6D20" w:rsidRPr="00BE6D20" w:rsidRDefault="00BE6D20" w:rsidP="00BE6D20">
      <w:pPr>
        <w:tabs>
          <w:tab w:val="left" w:pos="284"/>
        </w:tabs>
        <w:autoSpaceDE w:val="0"/>
        <w:autoSpaceDN w:val="0"/>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b/>
          <w:bCs/>
          <w:kern w:val="0"/>
          <w:sz w:val="20"/>
          <w:szCs w:val="20"/>
          <w:lang w:val="x-none" w:eastAsia="ru-RU"/>
          <w14:ligatures w14:val="none"/>
        </w:rPr>
        <w:t>1.4.</w:t>
      </w:r>
      <w:r w:rsidRPr="00BE6D20">
        <w:rPr>
          <w:rFonts w:ascii="Times New Roman" w:eastAsia="Times New Roman" w:hAnsi="Times New Roman" w:cs="Times New Roman"/>
          <w:b/>
          <w:bCs/>
          <w:i/>
          <w:iCs/>
          <w:kern w:val="0"/>
          <w:sz w:val="20"/>
          <w:szCs w:val="20"/>
          <w:lang w:val="x-none" w:eastAsia="ru-RU"/>
          <w14:ligatures w14:val="none"/>
        </w:rPr>
        <w:t xml:space="preserve"> Копию лицензии (разрешения),</w:t>
      </w:r>
      <w:r w:rsidRPr="00BE6D20">
        <w:rPr>
          <w:rFonts w:ascii="Times New Roman" w:eastAsia="Times New Roman" w:hAnsi="Times New Roman" w:cs="Times New Roman"/>
          <w:b/>
          <w:bCs/>
          <w:kern w:val="0"/>
          <w:sz w:val="20"/>
          <w:szCs w:val="20"/>
          <w:lang w:val="x-none" w:eastAsia="ru-RU"/>
          <w14:ligatures w14:val="none"/>
        </w:rPr>
        <w:t xml:space="preserve"> </w:t>
      </w:r>
      <w:r w:rsidRPr="00BE6D20">
        <w:rPr>
          <w:rFonts w:ascii="Times New Roman" w:eastAsia="Times New Roman" w:hAnsi="Times New Roman" w:cs="Times New Roman"/>
          <w:kern w:val="0"/>
          <w:sz w:val="20"/>
          <w:szCs w:val="20"/>
          <w:lang w:val="x-none" w:eastAsia="ru-RU"/>
          <w14:ligatures w14:val="none"/>
        </w:rPr>
        <w:t>выданной</w:t>
      </w:r>
      <w:r w:rsidRPr="00BE6D20">
        <w:rPr>
          <w:rFonts w:ascii="Times New Roman" w:eastAsia="Times New Roman" w:hAnsi="Times New Roman" w:cs="Times New Roman"/>
          <w:kern w:val="0"/>
          <w:sz w:val="20"/>
          <w:szCs w:val="20"/>
          <w:lang w:eastAsia="ru-RU"/>
          <w14:ligatures w14:val="none"/>
        </w:rPr>
        <w:t>/ого</w:t>
      </w:r>
      <w:r w:rsidRPr="00BE6D20">
        <w:rPr>
          <w:rFonts w:ascii="Times New Roman" w:eastAsia="Times New Roman" w:hAnsi="Times New Roman" w:cs="Times New Roman"/>
          <w:kern w:val="0"/>
          <w:sz w:val="20"/>
          <w:szCs w:val="20"/>
          <w:lang w:val="x-none" w:eastAsia="ru-RU"/>
          <w14:ligatures w14:val="none"/>
        </w:rPr>
        <w:t xml:space="preserve"> юридическому лицу в установленном законодательством Российской Федерации порядке, в случае если данные лицензии (разрешения) имеют непосредственное отношение к правоспособности </w:t>
      </w:r>
      <w:r w:rsidRPr="00BE6D20">
        <w:rPr>
          <w:rFonts w:ascii="Times New Roman" w:eastAsia="Times New Roman" w:hAnsi="Times New Roman" w:cs="Times New Roman"/>
          <w:kern w:val="0"/>
          <w:sz w:val="20"/>
          <w:szCs w:val="20"/>
          <w:lang w:eastAsia="ru-RU"/>
          <w14:ligatures w14:val="none"/>
        </w:rPr>
        <w:t>Клиента</w:t>
      </w:r>
      <w:r w:rsidRPr="00BE6D20">
        <w:rPr>
          <w:rFonts w:ascii="Times New Roman" w:eastAsia="Times New Roman" w:hAnsi="Times New Roman" w:cs="Times New Roman"/>
          <w:kern w:val="0"/>
          <w:sz w:val="20"/>
          <w:szCs w:val="20"/>
          <w:lang w:val="x-none" w:eastAsia="ru-RU"/>
          <w14:ligatures w14:val="none"/>
        </w:rPr>
        <w:t xml:space="preserve"> заключать договор банковского счета соответствующего вида.</w:t>
      </w:r>
    </w:p>
    <w:p w14:paraId="307C1F25" w14:textId="77777777" w:rsidR="00BE6D20" w:rsidRPr="00BE6D20" w:rsidRDefault="00BE6D20" w:rsidP="00BE6D20">
      <w:pPr>
        <w:tabs>
          <w:tab w:val="left" w:pos="0"/>
        </w:tabs>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kern w:val="0"/>
          <w:sz w:val="20"/>
          <w:szCs w:val="20"/>
          <w:lang w:val="x-none" w:eastAsia="ru-RU"/>
          <w14:ligatures w14:val="none"/>
        </w:rPr>
        <w:t>Данный документ может быть засвидетельствован: нотариально; руководителем/уполномоченным лицом юридического лица</w:t>
      </w:r>
      <w:r w:rsidRPr="00BE6D20">
        <w:rPr>
          <w:rFonts w:ascii="Times New Roman" w:eastAsia="Times New Roman" w:hAnsi="Times New Roman" w:cs="Times New Roman"/>
          <w:kern w:val="0"/>
          <w:sz w:val="20"/>
          <w:szCs w:val="20"/>
          <w:vertAlign w:val="superscript"/>
          <w:lang w:val="x-none" w:eastAsia="ru-RU"/>
          <w14:ligatures w14:val="none"/>
        </w:rPr>
        <w:footnoteReference w:customMarkFollows="1" w:id="3"/>
        <w:t xml:space="preserve">1 </w:t>
      </w:r>
      <w:r w:rsidRPr="00BE6D20">
        <w:rPr>
          <w:rFonts w:ascii="Times New Roman" w:eastAsia="Times New Roman" w:hAnsi="Times New Roman" w:cs="Times New Roman"/>
          <w:kern w:val="0"/>
          <w:sz w:val="20"/>
          <w:szCs w:val="20"/>
          <w:lang w:val="x-none" w:eastAsia="ru-RU"/>
          <w14:ligatures w14:val="none"/>
        </w:rPr>
        <w:t>(при условии предоставления в Б</w:t>
      </w:r>
      <w:r w:rsidRPr="00BE6D20">
        <w:rPr>
          <w:rFonts w:ascii="Times New Roman" w:eastAsia="Times New Roman" w:hAnsi="Times New Roman" w:cs="Times New Roman"/>
          <w:kern w:val="0"/>
          <w:sz w:val="20"/>
          <w:szCs w:val="20"/>
          <w:lang w:eastAsia="ru-RU"/>
          <w14:ligatures w14:val="none"/>
        </w:rPr>
        <w:t xml:space="preserve">анк </w:t>
      </w:r>
      <w:r w:rsidRPr="00BE6D20">
        <w:rPr>
          <w:rFonts w:ascii="Times New Roman" w:eastAsia="Times New Roman" w:hAnsi="Times New Roman" w:cs="Times New Roman"/>
          <w:kern w:val="0"/>
          <w:sz w:val="20"/>
          <w:szCs w:val="20"/>
          <w:lang w:val="x-none" w:eastAsia="ru-RU"/>
          <w14:ligatures w14:val="none"/>
        </w:rPr>
        <w:t>подлинника документа для установления для установления соответствия копии подлиннику); сотрудником Б</w:t>
      </w:r>
      <w:r w:rsidRPr="00BE6D20">
        <w:rPr>
          <w:rFonts w:ascii="Times New Roman" w:eastAsia="Times New Roman" w:hAnsi="Times New Roman" w:cs="Times New Roman"/>
          <w:kern w:val="0"/>
          <w:sz w:val="20"/>
          <w:szCs w:val="20"/>
          <w:lang w:eastAsia="ru-RU"/>
          <w14:ligatures w14:val="none"/>
        </w:rPr>
        <w:t>анка</w:t>
      </w:r>
      <w:r w:rsidRPr="00BE6D20">
        <w:rPr>
          <w:rFonts w:ascii="Times New Roman" w:eastAsia="Times New Roman" w:hAnsi="Times New Roman" w:cs="Times New Roman"/>
          <w:kern w:val="0"/>
          <w:sz w:val="20"/>
          <w:szCs w:val="20"/>
          <w:lang w:val="x-none" w:eastAsia="ru-RU"/>
          <w14:ligatures w14:val="none"/>
        </w:rPr>
        <w:t>(при условии предоставления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подлинника документа для установления соответствия копии подлиннику). </w:t>
      </w:r>
    </w:p>
    <w:p w14:paraId="24C395ED" w14:textId="77777777" w:rsidR="00BE6D20" w:rsidRPr="00BE6D20" w:rsidRDefault="00BE6D20" w:rsidP="00BE6D20">
      <w:pPr>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iCs/>
          <w:kern w:val="0"/>
          <w:sz w:val="20"/>
          <w:szCs w:val="20"/>
          <w:lang w:eastAsia="ru-RU"/>
          <w14:ligatures w14:val="none"/>
        </w:rPr>
        <w:t>1.5.</w:t>
      </w:r>
      <w:r w:rsidRPr="00BE6D20">
        <w:rPr>
          <w:rFonts w:ascii="Times New Roman" w:eastAsia="Times New Roman" w:hAnsi="Times New Roman" w:cs="Times New Roman"/>
          <w:b/>
          <w:i/>
          <w:kern w:val="0"/>
          <w:sz w:val="20"/>
          <w:szCs w:val="20"/>
          <w:lang w:eastAsia="ru-RU"/>
          <w14:ligatures w14:val="none"/>
        </w:rPr>
        <w:t xml:space="preserve"> Карточку с образцами подписей и оттиска печати, </w:t>
      </w:r>
      <w:r w:rsidRPr="00BE6D20">
        <w:rPr>
          <w:rFonts w:ascii="Times New Roman" w:eastAsia="Times New Roman" w:hAnsi="Times New Roman" w:cs="Times New Roman"/>
          <w:kern w:val="0"/>
          <w:sz w:val="20"/>
          <w:szCs w:val="20"/>
          <w:lang w:eastAsia="ru-RU"/>
          <w14:ligatures w14:val="none"/>
        </w:rPr>
        <w:t>оформленную нотариально либо сотрудником Банка.</w:t>
      </w:r>
    </w:p>
    <w:p w14:paraId="7E5B6382"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kern w:val="0"/>
          <w:sz w:val="20"/>
          <w:szCs w:val="20"/>
          <w:lang w:eastAsia="ru-RU"/>
          <w14:ligatures w14:val="none"/>
        </w:rPr>
        <w:t>1.6</w:t>
      </w:r>
      <w:r w:rsidRPr="00BE6D20">
        <w:rPr>
          <w:rFonts w:ascii="Times New Roman" w:eastAsia="Times New Roman" w:hAnsi="Times New Roman" w:cs="Times New Roman"/>
          <w:b/>
          <w:i/>
          <w:kern w:val="0"/>
          <w:sz w:val="20"/>
          <w:szCs w:val="20"/>
          <w:lang w:eastAsia="ru-RU"/>
          <w14:ligatures w14:val="none"/>
        </w:rPr>
        <w:t xml:space="preserve">. </w:t>
      </w:r>
      <w:r w:rsidRPr="00BE6D20">
        <w:rPr>
          <w:rFonts w:ascii="Times New Roman" w:eastAsia="Times New Roman" w:hAnsi="Times New Roman" w:cs="Times New Roman"/>
          <w:b/>
          <w:bCs/>
          <w:i/>
          <w:kern w:val="0"/>
          <w:sz w:val="20"/>
          <w:szCs w:val="20"/>
          <w:lang w:eastAsia="ru-RU"/>
          <w14:ligatures w14:val="none"/>
        </w:rPr>
        <w:t xml:space="preserve">Заявление </w:t>
      </w:r>
      <w:r w:rsidRPr="00BE6D20">
        <w:rPr>
          <w:rFonts w:ascii="Times New Roman" w:eastAsia="Times New Roman" w:hAnsi="Times New Roman" w:cs="Times New Roman"/>
          <w:kern w:val="0"/>
          <w:sz w:val="20"/>
          <w:szCs w:val="20"/>
          <w:lang w:eastAsia="ru-RU"/>
          <w14:ligatures w14:val="none"/>
        </w:rPr>
        <w:t>о количестве и возможном сочетании собственноручных подписей лиц, наделенных правом подписи, и указанных в карточке с образцами подписей и оттиска печати, по форме Банка (при необходимости).</w:t>
      </w:r>
    </w:p>
    <w:p w14:paraId="13057E32" w14:textId="77777777" w:rsidR="00BE6D20" w:rsidRPr="00BE6D20" w:rsidRDefault="00BE6D20" w:rsidP="00BE6D20">
      <w:pPr>
        <w:widowControl w:val="0"/>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bCs/>
          <w:snapToGrid w:val="0"/>
          <w:kern w:val="0"/>
          <w:sz w:val="20"/>
          <w:szCs w:val="20"/>
          <w:lang w:eastAsia="ru-RU"/>
          <w14:ligatures w14:val="none"/>
        </w:rPr>
        <w:lastRenderedPageBreak/>
        <w:t>1.7.</w:t>
      </w:r>
      <w:r w:rsidRPr="00BE6D20">
        <w:rPr>
          <w:rFonts w:ascii="Times New Roman" w:eastAsia="Times New Roman" w:hAnsi="Times New Roman" w:cs="Times New Roman"/>
          <w:b/>
          <w:bCs/>
          <w:i/>
          <w:iCs/>
          <w:snapToGrid w:val="0"/>
          <w:kern w:val="0"/>
          <w:sz w:val="20"/>
          <w:szCs w:val="20"/>
          <w:lang w:eastAsia="ru-RU"/>
          <w14:ligatures w14:val="none"/>
        </w:rPr>
        <w:t xml:space="preserve"> Копию д</w:t>
      </w:r>
      <w:r w:rsidRPr="00BE6D20">
        <w:rPr>
          <w:rFonts w:ascii="Times New Roman" w:eastAsia="Times New Roman" w:hAnsi="Times New Roman" w:cs="Times New Roman"/>
          <w:b/>
          <w:bCs/>
          <w:i/>
          <w:iCs/>
          <w:kern w:val="0"/>
          <w:sz w:val="20"/>
          <w:szCs w:val="20"/>
          <w:lang w:eastAsia="ru-RU"/>
          <w14:ligatures w14:val="none"/>
        </w:rPr>
        <w:t xml:space="preserve">окумента, удостоверяющего </w:t>
      </w:r>
      <w:r w:rsidRPr="00BE6D20">
        <w:rPr>
          <w:rFonts w:ascii="Times New Roman" w:eastAsia="Times New Roman" w:hAnsi="Times New Roman" w:cs="Times New Roman"/>
          <w:b/>
          <w:i/>
          <w:iCs/>
          <w:kern w:val="0"/>
          <w:sz w:val="20"/>
          <w:szCs w:val="20"/>
          <w:lang w:eastAsia="ru-RU"/>
          <w14:ligatures w14:val="none"/>
        </w:rPr>
        <w:t xml:space="preserve">личность единоличного исполнительного органа, а также </w:t>
      </w:r>
      <w:r w:rsidRPr="00BE6D20">
        <w:rPr>
          <w:rFonts w:ascii="Times New Roman" w:eastAsia="Times New Roman" w:hAnsi="Times New Roman" w:cs="Times New Roman"/>
          <w:bCs/>
          <w:kern w:val="0"/>
          <w:sz w:val="20"/>
          <w:szCs w:val="20"/>
          <w:lang w:eastAsia="ru-RU"/>
          <w14:ligatures w14:val="none"/>
        </w:rPr>
        <w:t xml:space="preserve">лица (лиц), наделенного (ых) правом подписи, а также лица (лиц) уполномоченного (ых) распоряжаться денежными средствами, находящимися на счете, используя аналог собственноручной подписи, представителя Клиента, </w:t>
      </w:r>
      <w:r w:rsidRPr="00BE6D20">
        <w:rPr>
          <w:rFonts w:ascii="Times New Roman" w:eastAsia="Times New Roman" w:hAnsi="Times New Roman" w:cs="Times New Roman"/>
          <w:kern w:val="0"/>
          <w:sz w:val="20"/>
          <w:szCs w:val="20"/>
          <w:lang w:eastAsia="ru-RU"/>
          <w14:ligatures w14:val="none"/>
        </w:rPr>
        <w:t xml:space="preserve">засвидетельствованную нотариально или сотрудником Банка (при условии предоставления в Банк подлинника документа для установления соответствия копии подлиннику). Копия документа удостоверяющего личность иностранного гражданина или лица без гражданства, составленного на иностранном языке, должна быть представлена в Банк с надлежащим образом заверенным переводом на русский язык. </w:t>
      </w:r>
    </w:p>
    <w:p w14:paraId="54C70354" w14:textId="77777777" w:rsidR="00BE6D20" w:rsidRPr="00BE6D20" w:rsidRDefault="00BE6D20" w:rsidP="00BE6D20">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kern w:val="0"/>
          <w:sz w:val="20"/>
          <w:szCs w:val="20"/>
          <w:lang w:val="x-none" w:eastAsia="ru-RU"/>
          <w14:ligatures w14:val="none"/>
        </w:rPr>
        <w:t>Иностранные граждане или лица без гражданства помимо документа удостоверяющего личность предоставляют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копию документа, подтверждающего право на пребывание (проживание) на территории Российской Федерации, и (или) копию миграционной карты, заверенные нотариально или уполномоченным сотрудником Б</w:t>
      </w:r>
      <w:r w:rsidRPr="00BE6D20">
        <w:rPr>
          <w:rFonts w:ascii="Times New Roman" w:eastAsia="Times New Roman" w:hAnsi="Times New Roman" w:cs="Times New Roman"/>
          <w:kern w:val="0"/>
          <w:sz w:val="20"/>
          <w:szCs w:val="20"/>
          <w:lang w:eastAsia="ru-RU"/>
          <w14:ligatures w14:val="none"/>
        </w:rPr>
        <w:t>анка</w:t>
      </w:r>
      <w:r w:rsidRPr="00BE6D20">
        <w:rPr>
          <w:rFonts w:ascii="Times New Roman" w:eastAsia="Times New Roman" w:hAnsi="Times New Roman" w:cs="Times New Roman"/>
          <w:kern w:val="0"/>
          <w:sz w:val="20"/>
          <w:szCs w:val="20"/>
          <w:lang w:val="x-none" w:eastAsia="ru-RU"/>
          <w14:ligatures w14:val="none"/>
        </w:rPr>
        <w:t xml:space="preserve"> (при условии предоставления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подлинника документа для установления соответствия копии подлиннику). </w:t>
      </w:r>
    </w:p>
    <w:p w14:paraId="71D78C13" w14:textId="77777777" w:rsidR="00BE6D20" w:rsidRPr="00BE6D20" w:rsidRDefault="00BE6D20" w:rsidP="00BE6D20">
      <w:pPr>
        <w:autoSpaceDE w:val="0"/>
        <w:autoSpaceDN w:val="0"/>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b/>
          <w:bCs/>
          <w:kern w:val="0"/>
          <w:sz w:val="20"/>
          <w:szCs w:val="20"/>
          <w:lang w:val="x-none" w:eastAsia="ru-RU"/>
          <w14:ligatures w14:val="none"/>
        </w:rPr>
        <w:t>1.8.</w:t>
      </w:r>
      <w:r w:rsidRPr="00BE6D20">
        <w:rPr>
          <w:rFonts w:ascii="Times New Roman" w:eastAsia="Times New Roman" w:hAnsi="Times New Roman" w:cs="Times New Roman"/>
          <w:i/>
          <w:iCs/>
          <w:kern w:val="0"/>
          <w:sz w:val="20"/>
          <w:szCs w:val="20"/>
          <w:lang w:val="x-none" w:eastAsia="ru-RU"/>
          <w14:ligatures w14:val="none"/>
        </w:rPr>
        <w:t xml:space="preserve"> </w:t>
      </w:r>
      <w:r w:rsidRPr="00BE6D20">
        <w:rPr>
          <w:rFonts w:ascii="Times New Roman" w:eastAsia="Times New Roman" w:hAnsi="Times New Roman" w:cs="Times New Roman"/>
          <w:b/>
          <w:i/>
          <w:kern w:val="0"/>
          <w:sz w:val="20"/>
          <w:szCs w:val="20"/>
          <w:lang w:val="x-none" w:eastAsia="ru-RU"/>
          <w14:ligatures w14:val="none"/>
        </w:rPr>
        <w:t xml:space="preserve">Доверенность/надлежащим образом заверенную копию Доверенности, </w:t>
      </w:r>
      <w:r w:rsidRPr="00BE6D20">
        <w:rPr>
          <w:rFonts w:ascii="Times New Roman" w:eastAsia="Times New Roman" w:hAnsi="Times New Roman" w:cs="Times New Roman"/>
          <w:kern w:val="0"/>
          <w:sz w:val="20"/>
          <w:szCs w:val="20"/>
          <w:lang w:val="x-none" w:eastAsia="ru-RU"/>
          <w14:ligatures w14:val="none"/>
        </w:rPr>
        <w:t xml:space="preserve"> подтверждающей полномочия лица, подписывающего Заявление о присоединении/Заявление на открытие счета, в случае если такое заявление подписывается лицом на основании доверенности.</w:t>
      </w:r>
    </w:p>
    <w:p w14:paraId="75259794" w14:textId="77777777" w:rsidR="00BE6D20" w:rsidRPr="00BE6D20" w:rsidRDefault="00BE6D20" w:rsidP="00BE6D20">
      <w:pPr>
        <w:autoSpaceDE w:val="0"/>
        <w:autoSpaceDN w:val="0"/>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b/>
          <w:bCs/>
          <w:kern w:val="0"/>
          <w:sz w:val="20"/>
          <w:szCs w:val="20"/>
          <w:lang w:val="x-none" w:eastAsia="ru-RU"/>
          <w14:ligatures w14:val="none"/>
        </w:rPr>
        <w:t xml:space="preserve">Доверенность удостоверяется </w:t>
      </w:r>
      <w:r w:rsidRPr="00BE6D20">
        <w:rPr>
          <w:rFonts w:ascii="Times New Roman" w:eastAsia="Times New Roman" w:hAnsi="Times New Roman" w:cs="Times New Roman"/>
          <w:kern w:val="0"/>
          <w:sz w:val="20"/>
          <w:szCs w:val="20"/>
          <w:lang w:val="x-none" w:eastAsia="ru-RU"/>
          <w14:ligatures w14:val="none"/>
        </w:rPr>
        <w:t xml:space="preserve"> нотариально либо посольством (консульством) иностранного государства в Российской Федерации, либо посольством (консульством) Российской Федерации за границей (с заверенным  у нотариуса/консула переводом на русский язык).</w:t>
      </w:r>
    </w:p>
    <w:p w14:paraId="3E351183" w14:textId="77777777" w:rsidR="00BE6D20" w:rsidRPr="00BE6D20" w:rsidRDefault="00BE6D20" w:rsidP="00BE6D20">
      <w:pPr>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kern w:val="0"/>
          <w:sz w:val="20"/>
          <w:szCs w:val="20"/>
          <w:lang w:eastAsia="ru-RU"/>
          <w14:ligatures w14:val="none"/>
        </w:rPr>
        <w:t>1.9.</w:t>
      </w:r>
      <w:r w:rsidRPr="00BE6D20">
        <w:rPr>
          <w:rFonts w:ascii="Times New Roman" w:eastAsia="Times New Roman" w:hAnsi="Times New Roman" w:cs="Times New Roman"/>
          <w:b/>
          <w:i/>
          <w:kern w:val="0"/>
          <w:sz w:val="20"/>
          <w:szCs w:val="20"/>
          <w:lang w:eastAsia="ru-RU"/>
          <w14:ligatures w14:val="none"/>
        </w:rPr>
        <w:t xml:space="preserve"> Информационные сведения о Клиенте, </w:t>
      </w:r>
      <w:r w:rsidRPr="00BE6D20">
        <w:rPr>
          <w:rFonts w:ascii="Times New Roman" w:eastAsia="Times New Roman" w:hAnsi="Times New Roman" w:cs="Times New Roman"/>
          <w:kern w:val="0"/>
          <w:sz w:val="20"/>
          <w:szCs w:val="20"/>
          <w:lang w:eastAsia="ru-RU"/>
          <w14:ligatures w14:val="none"/>
        </w:rPr>
        <w:t>получаемые в рамках осуществления внутреннего контроля в целях противодействия легализации (отмыванию) доходов, полученных преступным путем, и финансированию терроризма:</w:t>
      </w:r>
    </w:p>
    <w:p w14:paraId="14ED951A" w14:textId="77777777" w:rsidR="00BE6D20" w:rsidRPr="00BE6D20" w:rsidRDefault="00BE6D20" w:rsidP="00BE6D20">
      <w:pPr>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kern w:val="0"/>
          <w:sz w:val="20"/>
          <w:szCs w:val="20"/>
          <w:lang w:eastAsia="ru-RU"/>
          <w14:ligatures w14:val="none"/>
        </w:rPr>
        <w:t>1.9.1.</w:t>
      </w:r>
      <w:r w:rsidRPr="00BE6D20">
        <w:rPr>
          <w:rFonts w:ascii="Times New Roman" w:eastAsia="Times New Roman" w:hAnsi="Times New Roman" w:cs="Times New Roman"/>
          <w:b/>
          <w:i/>
          <w:kern w:val="0"/>
          <w:sz w:val="20"/>
          <w:szCs w:val="20"/>
          <w:lang w:eastAsia="ru-RU"/>
          <w14:ligatures w14:val="none"/>
        </w:rPr>
        <w:t xml:space="preserve"> Опросный лист </w:t>
      </w:r>
      <w:r w:rsidRPr="00BE6D20">
        <w:rPr>
          <w:rFonts w:ascii="Times New Roman" w:eastAsia="Times New Roman" w:hAnsi="Times New Roman" w:cs="Times New Roman"/>
          <w:kern w:val="0"/>
          <w:sz w:val="20"/>
          <w:szCs w:val="20"/>
          <w:lang w:eastAsia="ru-RU"/>
          <w14:ligatures w14:val="none"/>
        </w:rPr>
        <w:t>по форме, установленной Банком;</w:t>
      </w:r>
    </w:p>
    <w:p w14:paraId="797DB6FF" w14:textId="77777777" w:rsidR="00BE6D20" w:rsidRPr="00BE6D20" w:rsidRDefault="00BE6D20" w:rsidP="00BE6D20">
      <w:pPr>
        <w:spacing w:before="100" w:after="0" w:line="240" w:lineRule="auto"/>
        <w:jc w:val="both"/>
        <w:rPr>
          <w:rFonts w:ascii="Times New Roman" w:eastAsia="Times New Roman" w:hAnsi="Times New Roman" w:cs="Times New Roman"/>
          <w:b/>
          <w:i/>
          <w:kern w:val="0"/>
          <w:sz w:val="20"/>
          <w:szCs w:val="20"/>
          <w:lang w:eastAsia="ru-RU"/>
          <w14:ligatures w14:val="none"/>
        </w:rPr>
      </w:pPr>
      <w:r w:rsidRPr="00BE6D20">
        <w:rPr>
          <w:rFonts w:ascii="Times New Roman" w:eastAsia="Times New Roman" w:hAnsi="Times New Roman" w:cs="Times New Roman"/>
          <w:b/>
          <w:kern w:val="0"/>
          <w:sz w:val="20"/>
          <w:szCs w:val="20"/>
          <w:lang w:eastAsia="ru-RU"/>
          <w14:ligatures w14:val="none"/>
        </w:rPr>
        <w:t>1.9.2.</w:t>
      </w:r>
      <w:r w:rsidRPr="00BE6D20">
        <w:rPr>
          <w:rFonts w:ascii="Times New Roman" w:eastAsia="Times New Roman" w:hAnsi="Times New Roman" w:cs="Times New Roman"/>
          <w:b/>
          <w:i/>
          <w:kern w:val="0"/>
          <w:sz w:val="20"/>
          <w:szCs w:val="20"/>
          <w:lang w:eastAsia="ru-RU"/>
          <w14:ligatures w14:val="none"/>
        </w:rPr>
        <w:t xml:space="preserve"> Сведения о финансовом положении Клиента:</w:t>
      </w:r>
    </w:p>
    <w:p w14:paraId="66E24973" w14:textId="77777777" w:rsidR="00BE6D20" w:rsidRPr="00BE6D20" w:rsidRDefault="00BE6D20" w:rsidP="00BE6D20">
      <w:pPr>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kern w:val="0"/>
          <w:sz w:val="20"/>
          <w:szCs w:val="20"/>
          <w:lang w:eastAsia="ru-RU"/>
          <w14:ligatures w14:val="none"/>
        </w:rPr>
        <w:t>1.9.2.1</w:t>
      </w:r>
      <w:r w:rsidRPr="00BE6D20">
        <w:rPr>
          <w:rFonts w:ascii="Times New Roman" w:eastAsia="Times New Roman" w:hAnsi="Times New Roman" w:cs="Times New Roman"/>
          <w:kern w:val="0"/>
          <w:sz w:val="20"/>
          <w:szCs w:val="20"/>
          <w:lang w:eastAsia="ru-RU"/>
          <w14:ligatures w14:val="none"/>
        </w:rPr>
        <w:t>. Для клиентов, являющихся налогоплательщиками Российской Федерации:</w:t>
      </w:r>
    </w:p>
    <w:p w14:paraId="1228A183" w14:textId="77777777" w:rsidR="00BE6D20" w:rsidRPr="00BE6D20" w:rsidRDefault="00BE6D20" w:rsidP="00BE6D20">
      <w:pPr>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i/>
          <w:kern w:val="0"/>
          <w:sz w:val="20"/>
          <w:szCs w:val="20"/>
          <w:lang w:eastAsia="ru-RU"/>
          <w14:ligatures w14:val="none"/>
        </w:rPr>
        <w:t>копия годовой бухгалтерской отчётности</w:t>
      </w:r>
      <w:r w:rsidRPr="00BE6D20">
        <w:rPr>
          <w:rFonts w:ascii="Times New Roman" w:eastAsia="Times New Roman" w:hAnsi="Times New Roman" w:cs="Times New Roman"/>
          <w:kern w:val="0"/>
          <w:sz w:val="20"/>
          <w:szCs w:val="20"/>
          <w:lang w:eastAsia="ru-RU"/>
          <w14:ligatures w14:val="none"/>
        </w:rPr>
        <w:t xml:space="preserve"> (бухгалтерский баланс, отчёт о финансовом результате), и (или) копии годовой (либо квартальной) налоговой декларации с отметками налогового органа об их принятии или без такой отметки с приложением либо копии квитанции об отправке заказного письма с описью вложения (при направлении по почте), либо копии подтверждения отправки на бумажных носителях (при передаче в электронном виде).</w:t>
      </w:r>
    </w:p>
    <w:p w14:paraId="3BC8E52C"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b/>
          <w:i/>
          <w:kern w:val="0"/>
          <w:sz w:val="20"/>
          <w:szCs w:val="20"/>
          <w:lang w:eastAsia="ru-RU"/>
          <w14:ligatures w14:val="none"/>
        </w:rPr>
      </w:pPr>
      <w:r w:rsidRPr="00BE6D20">
        <w:rPr>
          <w:rFonts w:ascii="Times New Roman" w:eastAsia="Times New Roman" w:hAnsi="Times New Roman" w:cs="Times New Roman"/>
          <w:b/>
          <w:i/>
          <w:kern w:val="0"/>
          <w:sz w:val="20"/>
          <w:szCs w:val="20"/>
          <w:lang w:eastAsia="ru-RU"/>
          <w14:ligatures w14:val="none"/>
        </w:rPr>
        <w:t>либо</w:t>
      </w:r>
    </w:p>
    <w:p w14:paraId="250CA6DF"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i/>
          <w:kern w:val="0"/>
          <w:sz w:val="20"/>
          <w:szCs w:val="20"/>
          <w:lang w:eastAsia="ru-RU"/>
          <w14:ligatures w14:val="none"/>
        </w:rPr>
        <w:t>копия аудиторского заключения на годовой отчёт за прошедший год</w:t>
      </w:r>
      <w:r w:rsidRPr="00BE6D20">
        <w:rPr>
          <w:rFonts w:ascii="Times New Roman" w:eastAsia="Times New Roman" w:hAnsi="Times New Roman" w:cs="Times New Roman"/>
          <w:kern w:val="0"/>
          <w:sz w:val="20"/>
          <w:szCs w:val="20"/>
          <w:lang w:eastAsia="ru-RU"/>
          <w14:ligatures w14:val="none"/>
        </w:rPr>
        <w:t xml:space="preserve">, в котором подтверждается достоверность финансовой (бухгалтерской) отчётности и соответствие порядка ведения бухгалтерского учёта законодательству Российской Федерации. </w:t>
      </w:r>
    </w:p>
    <w:p w14:paraId="716A8357"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b/>
          <w:i/>
          <w:kern w:val="0"/>
          <w:sz w:val="20"/>
          <w:szCs w:val="20"/>
          <w:lang w:eastAsia="ru-RU"/>
          <w14:ligatures w14:val="none"/>
        </w:rPr>
      </w:pPr>
      <w:r w:rsidRPr="00BE6D20">
        <w:rPr>
          <w:rFonts w:ascii="Times New Roman" w:eastAsia="Times New Roman" w:hAnsi="Times New Roman" w:cs="Times New Roman"/>
          <w:b/>
          <w:i/>
          <w:kern w:val="0"/>
          <w:sz w:val="20"/>
          <w:szCs w:val="20"/>
          <w:lang w:eastAsia="ru-RU"/>
          <w14:ligatures w14:val="none"/>
        </w:rPr>
        <w:t>либо</w:t>
      </w:r>
    </w:p>
    <w:p w14:paraId="1E3D81A4"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i/>
          <w:kern w:val="0"/>
          <w:sz w:val="20"/>
          <w:szCs w:val="20"/>
          <w:lang w:eastAsia="ru-RU"/>
          <w14:ligatures w14:val="none"/>
        </w:rPr>
        <w:t>справка об исполнении налогоплательщиком</w:t>
      </w:r>
      <w:r w:rsidRPr="00BE6D20">
        <w:rPr>
          <w:rFonts w:ascii="Times New Roman" w:eastAsia="Times New Roman" w:hAnsi="Times New Roman" w:cs="Times New Roman"/>
          <w:kern w:val="0"/>
          <w:sz w:val="20"/>
          <w:szCs w:val="20"/>
          <w:lang w:eastAsia="ru-RU"/>
          <w14:ligatures w14:val="none"/>
        </w:rPr>
        <w:t xml:space="preserve"> (плательщиком сборов, налоговым агентом) обязанности по уплате налогов, сборов, пеней, штрафов, выданная налоговым органом. Форма справки утверждена Приказом ФНС России от 21.07.2014 № ММВ-7-8/378@ «Об утверждении формы справки об исполнении налогоплательщиком (плательщиком сбора, налоговым агентом) обязанности по уплате налогов, сборов, пеней, штрафов, процентов, порядка ее заполнения и формата её представления в электронной форме по телекоммуникационным каналам связи». Справка принимается в том случае, если она выдана не позднее одного года до даты её представления в Банк.</w:t>
      </w:r>
    </w:p>
    <w:p w14:paraId="38A32CBF" w14:textId="77777777" w:rsidR="00BE6D20" w:rsidRPr="00BE6D20" w:rsidRDefault="00BE6D20" w:rsidP="00BE6D20">
      <w:pPr>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kern w:val="0"/>
          <w:sz w:val="20"/>
          <w:szCs w:val="20"/>
          <w:lang w:eastAsia="ru-RU"/>
          <w14:ligatures w14:val="none"/>
        </w:rPr>
        <w:t>1.9.2.1.1.</w:t>
      </w:r>
      <w:r w:rsidRPr="00BE6D20">
        <w:rPr>
          <w:rFonts w:ascii="Times New Roman" w:eastAsia="Times New Roman" w:hAnsi="Times New Roman" w:cs="Times New Roman"/>
          <w:kern w:val="0"/>
          <w:sz w:val="20"/>
          <w:szCs w:val="20"/>
          <w:lang w:eastAsia="ru-RU"/>
          <w14:ligatures w14:val="none"/>
        </w:rPr>
        <w:t xml:space="preserve"> Если период деятельности Клиента, не превышает трех месяцев со дня его государственной регистрации и Клиент не располагает документами, указанными в пункте 1.9.2.1, Клиент может представить: </w:t>
      </w:r>
    </w:p>
    <w:p w14:paraId="66F86FC1" w14:textId="77777777" w:rsidR="00BE6D20" w:rsidRPr="00BE6D20" w:rsidRDefault="00BE6D20" w:rsidP="00BE6D20">
      <w:pPr>
        <w:spacing w:after="0" w:line="240" w:lineRule="auto"/>
        <w:ind w:right="-483"/>
        <w:jc w:val="both"/>
        <w:rPr>
          <w:rFonts w:ascii="Times New Roman" w:eastAsia="Times New Roman" w:hAnsi="Times New Roman" w:cs="Times New Roman"/>
          <w:kern w:val="0"/>
          <w:sz w:val="20"/>
          <w:szCs w:val="20"/>
          <w:lang w:eastAsia="ru-RU"/>
          <w14:ligatures w14:val="none"/>
        </w:rPr>
      </w:pPr>
    </w:p>
    <w:p w14:paraId="63E42D2E" w14:textId="77777777" w:rsidR="00BE6D20" w:rsidRPr="00BE6D20" w:rsidRDefault="00BE6D20" w:rsidP="00BE6D20">
      <w:pPr>
        <w:spacing w:after="0" w:line="240" w:lineRule="auto"/>
        <w:ind w:right="-483"/>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t>управленческую отчетность за период деятельности, прошедший со дня его регистрации (инкорпорации);</w:t>
      </w:r>
    </w:p>
    <w:p w14:paraId="43A63765" w14:textId="77777777" w:rsidR="00BE6D20" w:rsidRPr="00BE6D20" w:rsidRDefault="00BE6D20" w:rsidP="00BE6D20">
      <w:pPr>
        <w:spacing w:after="0" w:line="240" w:lineRule="auto"/>
        <w:ind w:right="-483"/>
        <w:jc w:val="both"/>
        <w:rPr>
          <w:rFonts w:ascii="Times New Roman" w:eastAsia="Times New Roman" w:hAnsi="Times New Roman" w:cs="Times New Roman"/>
          <w:b/>
          <w:i/>
          <w:kern w:val="0"/>
          <w:sz w:val="20"/>
          <w:szCs w:val="20"/>
          <w:lang w:eastAsia="ru-RU"/>
          <w14:ligatures w14:val="none"/>
        </w:rPr>
      </w:pPr>
      <w:r w:rsidRPr="00BE6D20">
        <w:rPr>
          <w:rFonts w:ascii="Times New Roman" w:eastAsia="Times New Roman" w:hAnsi="Times New Roman" w:cs="Times New Roman"/>
          <w:b/>
          <w:i/>
          <w:kern w:val="0"/>
          <w:sz w:val="20"/>
          <w:szCs w:val="20"/>
          <w:lang w:eastAsia="ru-RU"/>
          <w14:ligatures w14:val="none"/>
        </w:rPr>
        <w:t>либо</w:t>
      </w:r>
    </w:p>
    <w:p w14:paraId="5AA7F6EE" w14:textId="77777777" w:rsidR="00BE6D20" w:rsidRPr="00BE6D20" w:rsidRDefault="00BE6D20" w:rsidP="00BE6D20">
      <w:pPr>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t>бизнес-план планируемой деятельности.</w:t>
      </w:r>
    </w:p>
    <w:p w14:paraId="78B8EF1C" w14:textId="77777777" w:rsidR="00BE6D20" w:rsidRPr="00BE6D20" w:rsidRDefault="00BE6D20" w:rsidP="00BE6D20">
      <w:pPr>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kern w:val="0"/>
          <w:sz w:val="20"/>
          <w:szCs w:val="20"/>
          <w:lang w:eastAsia="ru-RU"/>
          <w14:ligatures w14:val="none"/>
        </w:rPr>
        <w:t xml:space="preserve">1.9.2.2. </w:t>
      </w:r>
      <w:r w:rsidRPr="00BE6D20">
        <w:rPr>
          <w:rFonts w:ascii="Times New Roman" w:eastAsia="Times New Roman" w:hAnsi="Times New Roman" w:cs="Times New Roman"/>
          <w:kern w:val="0"/>
          <w:sz w:val="20"/>
          <w:szCs w:val="20"/>
          <w:lang w:eastAsia="ru-RU"/>
          <w14:ligatures w14:val="none"/>
        </w:rPr>
        <w:t>Для клиентов, не являющихся налогоплательщиками Российской Федерации:</w:t>
      </w:r>
    </w:p>
    <w:p w14:paraId="69B9FF87" w14:textId="77777777" w:rsidR="00BE6D20" w:rsidRPr="00BE6D20" w:rsidRDefault="00BE6D20" w:rsidP="00BE6D20">
      <w:pPr>
        <w:spacing w:after="0" w:line="240" w:lineRule="auto"/>
        <w:ind w:firstLine="567"/>
        <w:jc w:val="both"/>
        <w:rPr>
          <w:rFonts w:ascii="Times New Roman" w:eastAsia="Times New Roman" w:hAnsi="Times New Roman" w:cs="Times New Roman"/>
          <w:kern w:val="0"/>
          <w:sz w:val="20"/>
          <w:szCs w:val="20"/>
          <w:lang w:eastAsia="ru-RU"/>
          <w14:ligatures w14:val="none"/>
        </w:rPr>
      </w:pPr>
    </w:p>
    <w:p w14:paraId="1F8CCFB6" w14:textId="77777777" w:rsidR="00BE6D20" w:rsidRPr="00BE6D20" w:rsidRDefault="00BE6D20" w:rsidP="00BE6D20">
      <w:pPr>
        <w:spacing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t>сведения о наличии/отсутствии обязанности предоставления по месту регистрации/деятельности финансовых отчетов уполномоченным государственным учреждениям с указанием наименований таких государственных учреждений;</w:t>
      </w:r>
    </w:p>
    <w:p w14:paraId="780941A5" w14:textId="77777777" w:rsidR="00BE6D20" w:rsidRPr="00BE6D20" w:rsidRDefault="00BE6D20" w:rsidP="00BE6D20">
      <w:pPr>
        <w:spacing w:after="0" w:line="240" w:lineRule="auto"/>
        <w:jc w:val="both"/>
        <w:rPr>
          <w:rFonts w:ascii="Times New Roman" w:eastAsia="Times New Roman" w:hAnsi="Times New Roman" w:cs="Times New Roman"/>
          <w:b/>
          <w:i/>
          <w:kern w:val="0"/>
          <w:sz w:val="20"/>
          <w:szCs w:val="20"/>
          <w:lang w:eastAsia="ru-RU"/>
          <w14:ligatures w14:val="none"/>
        </w:rPr>
      </w:pPr>
      <w:r w:rsidRPr="00BE6D20">
        <w:rPr>
          <w:rFonts w:ascii="Times New Roman" w:eastAsia="Times New Roman" w:hAnsi="Times New Roman" w:cs="Times New Roman"/>
          <w:b/>
          <w:i/>
          <w:kern w:val="0"/>
          <w:sz w:val="20"/>
          <w:szCs w:val="20"/>
          <w:lang w:eastAsia="ru-RU"/>
          <w14:ligatures w14:val="none"/>
        </w:rPr>
        <w:t>и</w:t>
      </w:r>
    </w:p>
    <w:p w14:paraId="1628508E" w14:textId="77777777" w:rsidR="00BE6D20" w:rsidRPr="00BE6D20" w:rsidRDefault="00BE6D20" w:rsidP="00BE6D20">
      <w:pPr>
        <w:spacing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t>сведения о предоставлении (при наличии соответствующей обязанности) финансового отчета за последний отчетный период (с указанием государственного учреждения, в которое предоставлен финансовый отчет);</w:t>
      </w:r>
    </w:p>
    <w:p w14:paraId="23A70392" w14:textId="77777777" w:rsidR="00BE6D20" w:rsidRPr="00BE6D20" w:rsidRDefault="00BE6D20" w:rsidP="00BE6D20">
      <w:pPr>
        <w:spacing w:after="0" w:line="240" w:lineRule="auto"/>
        <w:jc w:val="both"/>
        <w:rPr>
          <w:rFonts w:ascii="Times New Roman" w:eastAsia="Times New Roman" w:hAnsi="Times New Roman" w:cs="Times New Roman"/>
          <w:b/>
          <w:i/>
          <w:kern w:val="0"/>
          <w:sz w:val="20"/>
          <w:szCs w:val="20"/>
          <w:lang w:eastAsia="ru-RU"/>
          <w14:ligatures w14:val="none"/>
        </w:rPr>
      </w:pPr>
      <w:r w:rsidRPr="00BE6D20">
        <w:rPr>
          <w:rFonts w:ascii="Times New Roman" w:eastAsia="Times New Roman" w:hAnsi="Times New Roman" w:cs="Times New Roman"/>
          <w:b/>
          <w:i/>
          <w:kern w:val="0"/>
          <w:sz w:val="20"/>
          <w:szCs w:val="20"/>
          <w:lang w:eastAsia="ru-RU"/>
          <w14:ligatures w14:val="none"/>
        </w:rPr>
        <w:lastRenderedPageBreak/>
        <w:t>и</w:t>
      </w:r>
    </w:p>
    <w:p w14:paraId="5940C36A" w14:textId="77777777" w:rsidR="00BE6D20" w:rsidRPr="00BE6D20" w:rsidRDefault="00BE6D20" w:rsidP="00BE6D20">
      <w:pPr>
        <w:spacing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t>сведения об общедоступном источнике информации (если имеется), содержащем последний финансовый отчет (при отсутствии представляется копия (с переводом, заверенным в установленном порядке) финансового отчета);</w:t>
      </w:r>
    </w:p>
    <w:p w14:paraId="2495AF5F" w14:textId="77777777" w:rsidR="00BE6D20" w:rsidRPr="00BE6D20" w:rsidRDefault="00BE6D20" w:rsidP="00BE6D20">
      <w:pPr>
        <w:spacing w:after="0" w:line="240" w:lineRule="auto"/>
        <w:jc w:val="both"/>
        <w:rPr>
          <w:rFonts w:ascii="Times New Roman" w:eastAsia="Times New Roman" w:hAnsi="Times New Roman" w:cs="Times New Roman"/>
          <w:b/>
          <w:i/>
          <w:kern w:val="0"/>
          <w:sz w:val="20"/>
          <w:szCs w:val="20"/>
          <w:lang w:eastAsia="ru-RU"/>
          <w14:ligatures w14:val="none"/>
        </w:rPr>
      </w:pPr>
      <w:r w:rsidRPr="00BE6D20">
        <w:rPr>
          <w:rFonts w:ascii="Times New Roman" w:eastAsia="Times New Roman" w:hAnsi="Times New Roman" w:cs="Times New Roman"/>
          <w:b/>
          <w:i/>
          <w:kern w:val="0"/>
          <w:sz w:val="20"/>
          <w:szCs w:val="20"/>
          <w:lang w:eastAsia="ru-RU"/>
          <w14:ligatures w14:val="none"/>
        </w:rPr>
        <w:t xml:space="preserve">или </w:t>
      </w:r>
    </w:p>
    <w:p w14:paraId="1D759EA3" w14:textId="77777777" w:rsidR="00BE6D20" w:rsidRPr="00BE6D20" w:rsidRDefault="00BE6D20" w:rsidP="00BE6D20">
      <w:pPr>
        <w:spacing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t>в случае отсутствия обязанности предоставлять сведения о финансовом отчете за последний отчетный период, предоставляется управленческая отчетность, включающую управленческий баланс, отчет о движении денежных средств, отчет о прибылях и убытках либо аналогичные разделы за последний год.</w:t>
      </w:r>
    </w:p>
    <w:p w14:paraId="4453A5DC"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b/>
          <w:i/>
          <w:kern w:val="0"/>
          <w:sz w:val="20"/>
          <w:szCs w:val="20"/>
          <w:lang w:eastAsia="ru-RU"/>
          <w14:ligatures w14:val="none"/>
        </w:rPr>
      </w:pPr>
      <w:r w:rsidRPr="00BE6D20">
        <w:rPr>
          <w:rFonts w:ascii="Times New Roman" w:eastAsia="Times New Roman" w:hAnsi="Times New Roman" w:cs="Times New Roman"/>
          <w:b/>
          <w:kern w:val="0"/>
          <w:sz w:val="20"/>
          <w:szCs w:val="20"/>
          <w:lang w:eastAsia="ru-RU"/>
          <w14:ligatures w14:val="none"/>
        </w:rPr>
        <w:t>1.9.3.</w:t>
      </w:r>
      <w:r w:rsidRPr="00BE6D20">
        <w:rPr>
          <w:rFonts w:ascii="Times New Roman" w:eastAsia="Times New Roman" w:hAnsi="Times New Roman" w:cs="Times New Roman"/>
          <w:b/>
          <w:i/>
          <w:kern w:val="0"/>
          <w:sz w:val="20"/>
          <w:szCs w:val="20"/>
          <w:lang w:eastAsia="ru-RU"/>
          <w14:ligatures w14:val="none"/>
        </w:rPr>
        <w:t xml:space="preserve"> Сведения о деловой репутации Клиента:</w:t>
      </w:r>
    </w:p>
    <w:p w14:paraId="580ED02C"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t xml:space="preserve">отзывы (в произвольной письменной форме, при возможности их получения) о Клиенте других клиентов Банка, имеющих с ним деловые отношения </w:t>
      </w:r>
    </w:p>
    <w:p w14:paraId="4B550D5D"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b/>
          <w:i/>
          <w:kern w:val="0"/>
          <w:sz w:val="20"/>
          <w:szCs w:val="20"/>
          <w:lang w:eastAsia="ru-RU"/>
          <w14:ligatures w14:val="none"/>
        </w:rPr>
      </w:pPr>
      <w:r w:rsidRPr="00BE6D20">
        <w:rPr>
          <w:rFonts w:ascii="Times New Roman" w:eastAsia="Times New Roman" w:hAnsi="Times New Roman" w:cs="Times New Roman"/>
          <w:b/>
          <w:i/>
          <w:kern w:val="0"/>
          <w:sz w:val="20"/>
          <w:szCs w:val="20"/>
          <w:lang w:eastAsia="ru-RU"/>
          <w14:ligatures w14:val="none"/>
        </w:rPr>
        <w:t>и (или)</w:t>
      </w:r>
    </w:p>
    <w:p w14:paraId="18EE7969"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t>отзывы (в произвольной письменной форме, при возможности их получения) от других кредитных организаций, в которых Клиент ранее находился на обслуживании, с информацией этих кредитных организаций об оценке деловой репутации Клиента</w:t>
      </w:r>
    </w:p>
    <w:p w14:paraId="0FB475B5"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b/>
          <w:i/>
          <w:kern w:val="0"/>
          <w:sz w:val="20"/>
          <w:szCs w:val="20"/>
          <w:lang w:eastAsia="ru-RU"/>
          <w14:ligatures w14:val="none"/>
        </w:rPr>
      </w:pPr>
      <w:r w:rsidRPr="00BE6D20">
        <w:rPr>
          <w:rFonts w:ascii="Times New Roman" w:eastAsia="Times New Roman" w:hAnsi="Times New Roman" w:cs="Times New Roman"/>
          <w:b/>
          <w:i/>
          <w:kern w:val="0"/>
          <w:sz w:val="20"/>
          <w:szCs w:val="20"/>
          <w:lang w:eastAsia="ru-RU"/>
          <w14:ligatures w14:val="none"/>
        </w:rPr>
        <w:t>и</w:t>
      </w:r>
    </w:p>
    <w:p w14:paraId="19145BF3"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t>сведения о наименовании и местонахождении иностранных Банков, с которыми имелись или имеются гражданско-правовые отношения, вытекающие из договора банковского счета, о характере и продолжительности этих отношений.</w:t>
      </w:r>
    </w:p>
    <w:p w14:paraId="3D183FC9"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kern w:val="0"/>
          <w:sz w:val="20"/>
          <w:szCs w:val="20"/>
          <w:lang w:eastAsia="ru-RU"/>
          <w14:ligatures w14:val="none"/>
        </w:rPr>
        <w:t>1.10.</w:t>
      </w:r>
      <w:r w:rsidRPr="00BE6D20">
        <w:rPr>
          <w:rFonts w:ascii="Times New Roman" w:eastAsia="Times New Roman" w:hAnsi="Times New Roman" w:cs="Times New Roman"/>
          <w:b/>
          <w:i/>
          <w:kern w:val="0"/>
          <w:sz w:val="20"/>
          <w:szCs w:val="20"/>
          <w:lang w:eastAsia="ru-RU"/>
          <w14:ligatures w14:val="none"/>
        </w:rPr>
        <w:t xml:space="preserve"> Форму самосертификации </w:t>
      </w:r>
      <w:r w:rsidRPr="00BE6D20">
        <w:rPr>
          <w:rFonts w:ascii="Times New Roman" w:eastAsia="Times New Roman" w:hAnsi="Times New Roman" w:cs="Times New Roman"/>
          <w:kern w:val="0"/>
          <w:sz w:val="20"/>
          <w:szCs w:val="20"/>
          <w:lang w:eastAsia="ru-RU"/>
          <w14:ligatures w14:val="none"/>
        </w:rPr>
        <w:t>в</w:t>
      </w:r>
      <w:r w:rsidRPr="00BE6D20">
        <w:rPr>
          <w:rFonts w:ascii="Times New Roman" w:eastAsia="Times New Roman" w:hAnsi="Times New Roman" w:cs="Times New Roman"/>
          <w:bCs/>
          <w:kern w:val="0"/>
          <w:sz w:val="20"/>
          <w:szCs w:val="20"/>
          <w:lang w:eastAsia="ru-RU"/>
          <w14:ligatures w14:val="none"/>
        </w:rPr>
        <w:t xml:space="preserve"> целях выявления налоговых резидентов иностранных государств</w:t>
      </w:r>
      <w:r w:rsidRPr="00BE6D20">
        <w:rPr>
          <w:rFonts w:ascii="Times New Roman" w:eastAsia="Times New Roman" w:hAnsi="Times New Roman" w:cs="Times New Roman"/>
          <w:kern w:val="0"/>
          <w:sz w:val="20"/>
          <w:szCs w:val="20"/>
          <w:lang w:eastAsia="ru-RU"/>
          <w14:ligatures w14:val="none"/>
        </w:rPr>
        <w:t xml:space="preserve"> (по форме установленной Банком).</w:t>
      </w:r>
    </w:p>
    <w:p w14:paraId="6653D8EF"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kern w:val="0"/>
          <w:sz w:val="20"/>
          <w:szCs w:val="20"/>
          <w:lang w:eastAsia="ru-RU"/>
          <w14:ligatures w14:val="none"/>
        </w:rPr>
        <w:t>1.11.</w:t>
      </w:r>
      <w:r w:rsidRPr="00BE6D20">
        <w:rPr>
          <w:rFonts w:ascii="Times New Roman" w:eastAsia="Times New Roman" w:hAnsi="Times New Roman" w:cs="Times New Roman"/>
          <w:b/>
          <w:i/>
          <w:kern w:val="0"/>
          <w:sz w:val="20"/>
          <w:szCs w:val="20"/>
          <w:lang w:eastAsia="ru-RU"/>
          <w14:ligatures w14:val="none"/>
        </w:rPr>
        <w:t xml:space="preserve"> Копия Свидетельства о праве собственности, договора аренды (субаренды), договора безвозмездного пользования, или иного документа</w:t>
      </w:r>
      <w:r w:rsidRPr="00BE6D20">
        <w:rPr>
          <w:rFonts w:ascii="Times New Roman" w:eastAsia="Times New Roman" w:hAnsi="Times New Roman" w:cs="Times New Roman"/>
          <w:kern w:val="0"/>
          <w:sz w:val="20"/>
          <w:szCs w:val="20"/>
          <w:lang w:eastAsia="ru-RU"/>
          <w14:ligatures w14:val="none"/>
        </w:rPr>
        <w:t>, подтверждающего фактическое место нахождения Клиента в указанном помещении на территории РФ, на законном основании, по законодательству РФ. Предоставляется в виде заверенной нотариусом копии либо заверенной подписью руководителя и печатью организации.</w:t>
      </w:r>
    </w:p>
    <w:p w14:paraId="39B63DA3" w14:textId="77777777" w:rsidR="00BE6D20" w:rsidRPr="00BE6D20" w:rsidRDefault="00BE6D20" w:rsidP="00BE6D20">
      <w:pPr>
        <w:tabs>
          <w:tab w:val="left" w:pos="0"/>
        </w:tabs>
        <w:spacing w:before="100" w:after="120" w:line="240" w:lineRule="auto"/>
        <w:ind w:right="29"/>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bCs/>
          <w:kern w:val="0"/>
          <w:sz w:val="20"/>
          <w:szCs w:val="20"/>
          <w:lang w:eastAsia="ru-RU"/>
          <w14:ligatures w14:val="none"/>
        </w:rPr>
        <w:t>1.12.</w:t>
      </w:r>
      <w:r w:rsidRPr="00BE6D20">
        <w:rPr>
          <w:rFonts w:ascii="Times New Roman" w:eastAsia="Times New Roman" w:hAnsi="Times New Roman" w:cs="Times New Roman"/>
          <w:b/>
          <w:bCs/>
          <w:i/>
          <w:iCs/>
          <w:kern w:val="0"/>
          <w:sz w:val="20"/>
          <w:szCs w:val="20"/>
          <w:lang w:eastAsia="ru-RU"/>
          <w14:ligatures w14:val="none"/>
        </w:rPr>
        <w:t xml:space="preserve">  Заявление о присоединении/Заявление на открытие счета,</w:t>
      </w:r>
      <w:r w:rsidRPr="00BE6D20">
        <w:rPr>
          <w:rFonts w:ascii="Times New Roman" w:eastAsia="Times New Roman" w:hAnsi="Times New Roman" w:cs="Times New Roman"/>
          <w:kern w:val="0"/>
          <w:sz w:val="20"/>
          <w:szCs w:val="20"/>
          <w:lang w:eastAsia="ru-RU"/>
          <w14:ligatures w14:val="none"/>
        </w:rPr>
        <w:t xml:space="preserve"> по форме Банка (Приложение № 1.1 к Правилам КБО, Приложение №2.1 к Условиям</w:t>
      </w:r>
      <w:r w:rsidRPr="00BE6D20">
        <w:rPr>
          <w:rFonts w:ascii="Times New Roman" w:eastAsia="Times New Roman" w:hAnsi="Times New Roman" w:cs="Times New Roman"/>
          <w:kern w:val="0"/>
          <w:sz w:val="20"/>
          <w:szCs w:val="24"/>
          <w:lang w:eastAsia="ru-RU"/>
          <w14:ligatures w14:val="none"/>
        </w:rPr>
        <w:t xml:space="preserve"> расчетно-кассового обслуживания в валюте РФ и иностранной валюте</w:t>
      </w:r>
      <w:r w:rsidRPr="00BE6D20">
        <w:rPr>
          <w:rFonts w:ascii="Times New Roman" w:eastAsia="Times New Roman" w:hAnsi="Times New Roman" w:cs="Times New Roman"/>
          <w:kern w:val="0"/>
          <w:sz w:val="20"/>
          <w:szCs w:val="20"/>
          <w:lang w:eastAsia="ru-RU"/>
          <w14:ligatures w14:val="none"/>
        </w:rPr>
        <w:t xml:space="preserve">).  </w:t>
      </w:r>
    </w:p>
    <w:p w14:paraId="1F6776E0"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p>
    <w:p w14:paraId="5F482EFD" w14:textId="77777777" w:rsidR="00BE6D20" w:rsidRPr="00BE6D20" w:rsidRDefault="00BE6D20" w:rsidP="00BE6D20">
      <w:pPr>
        <w:spacing w:before="100" w:after="0" w:line="240" w:lineRule="auto"/>
        <w:jc w:val="both"/>
        <w:rPr>
          <w:rFonts w:ascii="Times New Roman" w:eastAsia="Times New Roman" w:hAnsi="Times New Roman" w:cs="Times New Roman"/>
          <w:b/>
          <w:kern w:val="0"/>
          <w:sz w:val="20"/>
          <w:szCs w:val="20"/>
          <w:lang w:eastAsia="ru-RU"/>
          <w14:ligatures w14:val="none"/>
        </w:rPr>
      </w:pPr>
      <w:r w:rsidRPr="00BE6D20">
        <w:rPr>
          <w:rFonts w:ascii="Times New Roman" w:eastAsia="Times New Roman" w:hAnsi="Times New Roman" w:cs="Times New Roman"/>
          <w:b/>
          <w:iCs/>
          <w:kern w:val="0"/>
          <w:sz w:val="20"/>
          <w:szCs w:val="20"/>
          <w:lang w:eastAsia="ru-RU"/>
          <w14:ligatures w14:val="none"/>
        </w:rPr>
        <w:t>2.</w:t>
      </w:r>
      <w:r w:rsidRPr="00BE6D20">
        <w:rPr>
          <w:rFonts w:ascii="Times New Roman" w:eastAsia="Times New Roman" w:hAnsi="Times New Roman" w:cs="Times New Roman"/>
          <w:b/>
          <w:kern w:val="0"/>
          <w:sz w:val="20"/>
          <w:szCs w:val="20"/>
          <w:lang w:eastAsia="ru-RU"/>
          <w14:ligatures w14:val="none"/>
        </w:rPr>
        <w:t xml:space="preserve"> Для открытия расчетных счетов в валюте Российской Федерации и иностранной валюте юридическому лицу – нерезиденту для совершения операций его обособленным подразделением (филиалом, представительством), а также иностранной некомерческой неправительственной организации, осуществляющей свою деятельность на территории Российской Федерации через отделение, помимо документов, указанных в пунктах 1.1 – 1.12 </w:t>
      </w:r>
      <w:r w:rsidRPr="00BE6D20">
        <w:rPr>
          <w:rFonts w:ascii="Times New Roman" w:eastAsia="Times New Roman" w:hAnsi="Times New Roman" w:cs="Times New Roman"/>
          <w:i/>
          <w:kern w:val="0"/>
          <w:sz w:val="20"/>
          <w:szCs w:val="20"/>
          <w:lang w:eastAsia="ru-RU"/>
          <w14:ligatures w14:val="none"/>
        </w:rPr>
        <w:t>(за исключением пункта 1.3)</w:t>
      </w:r>
      <w:r w:rsidRPr="00BE6D20">
        <w:rPr>
          <w:rFonts w:ascii="Times New Roman" w:eastAsia="Times New Roman" w:hAnsi="Times New Roman" w:cs="Times New Roman"/>
          <w:b/>
          <w:kern w:val="0"/>
          <w:sz w:val="20"/>
          <w:szCs w:val="20"/>
          <w:lang w:eastAsia="ru-RU"/>
          <w14:ligatures w14:val="none"/>
        </w:rPr>
        <w:t>, в Банк представляются следующие документы:</w:t>
      </w:r>
    </w:p>
    <w:p w14:paraId="6F3F81EA" w14:textId="77777777" w:rsidR="00BE6D20" w:rsidRPr="00BE6D20" w:rsidRDefault="00BE6D20" w:rsidP="00BE6D20">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kern w:val="0"/>
          <w:sz w:val="20"/>
          <w:szCs w:val="20"/>
          <w:lang w:val="x-none" w:eastAsia="ru-RU"/>
          <w14:ligatures w14:val="none"/>
        </w:rPr>
        <w:t xml:space="preserve">- копия </w:t>
      </w:r>
      <w:r w:rsidRPr="00BE6D20">
        <w:rPr>
          <w:rFonts w:ascii="Times New Roman" w:eastAsia="Times New Roman" w:hAnsi="Times New Roman" w:cs="Times New Roman"/>
          <w:b/>
          <w:i/>
          <w:kern w:val="0"/>
          <w:sz w:val="20"/>
          <w:szCs w:val="20"/>
          <w:lang w:val="x-none" w:eastAsia="ru-RU"/>
          <w14:ligatures w14:val="none"/>
        </w:rPr>
        <w:t xml:space="preserve">Положения о представительстве или филиале или документа, определяющего статус отделения иностранной некоммерческой неправительственной организации, </w:t>
      </w:r>
      <w:r w:rsidRPr="00BE6D20">
        <w:rPr>
          <w:rFonts w:ascii="Times New Roman" w:eastAsia="Times New Roman" w:hAnsi="Times New Roman" w:cs="Times New Roman"/>
          <w:kern w:val="0"/>
          <w:sz w:val="20"/>
          <w:szCs w:val="20"/>
          <w:lang w:val="x-none" w:eastAsia="ru-RU"/>
          <w14:ligatures w14:val="none"/>
        </w:rPr>
        <w:t>засвидетельствованная нотариально;</w:t>
      </w:r>
    </w:p>
    <w:p w14:paraId="7267DE53" w14:textId="77777777" w:rsidR="00BE6D20" w:rsidRPr="00BE6D20" w:rsidRDefault="00BE6D20" w:rsidP="00BE6D20">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kern w:val="0"/>
          <w:sz w:val="20"/>
          <w:szCs w:val="20"/>
          <w:lang w:val="x-none" w:eastAsia="ru-RU"/>
          <w14:ligatures w14:val="none"/>
        </w:rPr>
        <w:t xml:space="preserve">- копия </w:t>
      </w:r>
      <w:r w:rsidRPr="00BE6D20">
        <w:rPr>
          <w:rFonts w:ascii="Times New Roman" w:eastAsia="Times New Roman" w:hAnsi="Times New Roman" w:cs="Times New Roman"/>
          <w:b/>
          <w:bCs/>
          <w:i/>
          <w:iCs/>
          <w:kern w:val="0"/>
          <w:sz w:val="20"/>
          <w:szCs w:val="20"/>
          <w:lang w:val="x-none" w:eastAsia="ru-RU"/>
          <w14:ligatures w14:val="none"/>
        </w:rPr>
        <w:t xml:space="preserve">документа, подтверждающая полномочия руководителя обособленного подразделения юридического лица или отделения </w:t>
      </w:r>
      <w:r w:rsidRPr="00BE6D20">
        <w:rPr>
          <w:rFonts w:ascii="Times New Roman" w:eastAsia="Times New Roman" w:hAnsi="Times New Roman" w:cs="Times New Roman"/>
          <w:b/>
          <w:i/>
          <w:kern w:val="0"/>
          <w:sz w:val="20"/>
          <w:szCs w:val="20"/>
          <w:lang w:val="x-none" w:eastAsia="ru-RU"/>
          <w14:ligatures w14:val="none"/>
        </w:rPr>
        <w:t>иностранной некоммерческой неправительственной организации</w:t>
      </w:r>
      <w:r w:rsidRPr="00BE6D20">
        <w:rPr>
          <w:rFonts w:ascii="Times New Roman" w:eastAsia="Times New Roman" w:hAnsi="Times New Roman" w:cs="Times New Roman"/>
          <w:kern w:val="0"/>
          <w:sz w:val="20"/>
          <w:szCs w:val="20"/>
          <w:lang w:val="x-none" w:eastAsia="ru-RU"/>
          <w14:ligatures w14:val="none"/>
        </w:rPr>
        <w:t>, оформленная в соответствии с пунктом 1.1.</w:t>
      </w:r>
    </w:p>
    <w:p w14:paraId="15C8FAC9" w14:textId="77777777" w:rsidR="00BE6D20" w:rsidRPr="00BE6D20" w:rsidRDefault="00BE6D20" w:rsidP="00BE6D20">
      <w:pPr>
        <w:spacing w:before="100" w:after="12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val="x-none" w:eastAsia="ru-RU"/>
          <w14:ligatures w14:val="none"/>
        </w:rPr>
        <w:t>Данные документы могут быть засвидетельствованы: нотариально; органом, выдавшим данные документы; руководителем обособленного подразделения</w:t>
      </w:r>
      <w:r w:rsidRPr="00BE6D20">
        <w:rPr>
          <w:rFonts w:ascii="Times New Roman" w:eastAsia="Times New Roman" w:hAnsi="Times New Roman" w:cs="Times New Roman"/>
          <w:kern w:val="0"/>
          <w:sz w:val="20"/>
          <w:szCs w:val="20"/>
          <w:vertAlign w:val="superscript"/>
          <w:lang w:val="x-none" w:eastAsia="ru-RU"/>
          <w14:ligatures w14:val="none"/>
        </w:rPr>
        <w:t>1</w:t>
      </w:r>
      <w:r w:rsidRPr="00BE6D20">
        <w:rPr>
          <w:rFonts w:ascii="Times New Roman" w:eastAsia="Times New Roman" w:hAnsi="Times New Roman" w:cs="Times New Roman"/>
          <w:kern w:val="0"/>
          <w:sz w:val="20"/>
          <w:szCs w:val="20"/>
          <w:lang w:val="x-none" w:eastAsia="ru-RU"/>
          <w14:ligatures w14:val="none"/>
        </w:rPr>
        <w:t>/уполномоченным лицом (при условии предоставления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подлинников документов для установления соответствия копии подлиннику); сотрудником Б</w:t>
      </w:r>
      <w:r w:rsidRPr="00BE6D20">
        <w:rPr>
          <w:rFonts w:ascii="Times New Roman" w:eastAsia="Times New Roman" w:hAnsi="Times New Roman" w:cs="Times New Roman"/>
          <w:kern w:val="0"/>
          <w:sz w:val="20"/>
          <w:szCs w:val="20"/>
          <w:lang w:eastAsia="ru-RU"/>
          <w14:ligatures w14:val="none"/>
        </w:rPr>
        <w:t>анка</w:t>
      </w:r>
      <w:r w:rsidRPr="00BE6D20">
        <w:rPr>
          <w:rFonts w:ascii="Times New Roman" w:eastAsia="Times New Roman" w:hAnsi="Times New Roman" w:cs="Times New Roman"/>
          <w:kern w:val="0"/>
          <w:sz w:val="20"/>
          <w:szCs w:val="20"/>
          <w:lang w:val="x-none" w:eastAsia="ru-RU"/>
          <w14:ligatures w14:val="none"/>
        </w:rPr>
        <w:t xml:space="preserve"> (при условии предоставления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подлинников документов для установления соответствия копий подлинникам). </w:t>
      </w:r>
    </w:p>
    <w:p w14:paraId="5A49A265" w14:textId="77777777" w:rsidR="00BE6D20" w:rsidRPr="00BE6D20" w:rsidRDefault="00BE6D20" w:rsidP="00BE6D20">
      <w:pPr>
        <w:spacing w:before="100" w:after="120" w:line="240" w:lineRule="auto"/>
        <w:jc w:val="both"/>
        <w:rPr>
          <w:rFonts w:ascii="Times New Roman" w:eastAsia="Times New Roman" w:hAnsi="Times New Roman" w:cs="Times New Roman"/>
          <w:b/>
          <w:kern w:val="0"/>
          <w:sz w:val="20"/>
          <w:szCs w:val="20"/>
          <w:lang w:eastAsia="ru-RU"/>
          <w14:ligatures w14:val="none"/>
        </w:rPr>
      </w:pPr>
    </w:p>
    <w:p w14:paraId="55E7F16E" w14:textId="77777777" w:rsidR="00BE6D20" w:rsidRPr="00BE6D20" w:rsidRDefault="00BE6D20" w:rsidP="00BE6D20">
      <w:pPr>
        <w:spacing w:before="100" w:after="120" w:line="240" w:lineRule="auto"/>
        <w:jc w:val="both"/>
        <w:rPr>
          <w:rFonts w:ascii="Times New Roman" w:eastAsia="Times New Roman" w:hAnsi="Times New Roman" w:cs="Times New Roman"/>
          <w:b/>
          <w:i/>
          <w:kern w:val="0"/>
          <w:sz w:val="20"/>
          <w:szCs w:val="20"/>
          <w:lang w:val="x-none" w:eastAsia="ru-RU"/>
          <w14:ligatures w14:val="none"/>
        </w:rPr>
      </w:pPr>
      <w:r w:rsidRPr="00BE6D20">
        <w:rPr>
          <w:rFonts w:ascii="Times New Roman" w:eastAsia="Times New Roman" w:hAnsi="Times New Roman" w:cs="Times New Roman"/>
          <w:b/>
          <w:kern w:val="0"/>
          <w:sz w:val="20"/>
          <w:szCs w:val="20"/>
          <w:lang w:val="x-none" w:eastAsia="ru-RU"/>
          <w14:ligatures w14:val="none"/>
        </w:rPr>
        <w:t>3. Для открытия расчетных счетов в валюте Российской Федерации и иностранной валюте посольства и консульства, а также иные дипломатические и приравненные к ним представительства иностранных государств предоставляют в Б</w:t>
      </w:r>
      <w:r w:rsidRPr="00BE6D20">
        <w:rPr>
          <w:rFonts w:ascii="Times New Roman" w:eastAsia="Times New Roman" w:hAnsi="Times New Roman" w:cs="Times New Roman"/>
          <w:b/>
          <w:kern w:val="0"/>
          <w:sz w:val="20"/>
          <w:szCs w:val="20"/>
          <w:lang w:eastAsia="ru-RU"/>
          <w14:ligatures w14:val="none"/>
        </w:rPr>
        <w:t>анк</w:t>
      </w:r>
      <w:r w:rsidRPr="00BE6D20">
        <w:rPr>
          <w:rFonts w:ascii="Times New Roman" w:eastAsia="Times New Roman" w:hAnsi="Times New Roman" w:cs="Times New Roman"/>
          <w:b/>
          <w:kern w:val="0"/>
          <w:sz w:val="20"/>
          <w:szCs w:val="20"/>
          <w:lang w:val="x-none" w:eastAsia="ru-RU"/>
          <w14:ligatures w14:val="none"/>
        </w:rPr>
        <w:t xml:space="preserve"> следующие документы:</w:t>
      </w:r>
    </w:p>
    <w:p w14:paraId="3E25E2A7" w14:textId="77777777" w:rsidR="00BE6D20" w:rsidRPr="00BE6D20" w:rsidRDefault="00BE6D20" w:rsidP="00BE6D20">
      <w:pPr>
        <w:autoSpaceDE w:val="0"/>
        <w:autoSpaceDN w:val="0"/>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b/>
          <w:iCs/>
          <w:kern w:val="0"/>
          <w:sz w:val="20"/>
          <w:szCs w:val="20"/>
          <w:lang w:val="x-none" w:eastAsia="ru-RU"/>
          <w14:ligatures w14:val="none"/>
        </w:rPr>
        <w:t>3.1.</w:t>
      </w:r>
      <w:r w:rsidRPr="00BE6D20">
        <w:rPr>
          <w:rFonts w:ascii="Times New Roman" w:eastAsia="Times New Roman" w:hAnsi="Times New Roman" w:cs="Times New Roman"/>
          <w:b/>
          <w:i/>
          <w:kern w:val="0"/>
          <w:sz w:val="20"/>
          <w:szCs w:val="20"/>
          <w:lang w:val="x-none" w:eastAsia="ru-RU"/>
          <w14:ligatures w14:val="none"/>
        </w:rPr>
        <w:t xml:space="preserve"> Карточку с образцами подписей и оттиска печати</w:t>
      </w:r>
      <w:r w:rsidRPr="00BE6D20">
        <w:rPr>
          <w:rFonts w:ascii="Times New Roman" w:eastAsia="Times New Roman" w:hAnsi="Times New Roman" w:cs="Times New Roman"/>
          <w:kern w:val="0"/>
          <w:sz w:val="20"/>
          <w:szCs w:val="20"/>
          <w:lang w:val="x-none" w:eastAsia="ru-RU"/>
          <w14:ligatures w14:val="none"/>
        </w:rPr>
        <w:t>, оформленную нотариально либо сотрудником Б</w:t>
      </w:r>
      <w:r w:rsidRPr="00BE6D20">
        <w:rPr>
          <w:rFonts w:ascii="Times New Roman" w:eastAsia="Times New Roman" w:hAnsi="Times New Roman" w:cs="Times New Roman"/>
          <w:kern w:val="0"/>
          <w:sz w:val="20"/>
          <w:szCs w:val="20"/>
          <w:lang w:eastAsia="ru-RU"/>
          <w14:ligatures w14:val="none"/>
        </w:rPr>
        <w:t>анка</w:t>
      </w:r>
      <w:r w:rsidRPr="00BE6D20">
        <w:rPr>
          <w:rFonts w:ascii="Times New Roman" w:eastAsia="Times New Roman" w:hAnsi="Times New Roman" w:cs="Times New Roman"/>
          <w:kern w:val="0"/>
          <w:sz w:val="20"/>
          <w:szCs w:val="20"/>
          <w:lang w:val="x-none" w:eastAsia="ru-RU"/>
          <w14:ligatures w14:val="none"/>
        </w:rPr>
        <w:t>.</w:t>
      </w:r>
    </w:p>
    <w:p w14:paraId="4E74E467"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kern w:val="0"/>
          <w:sz w:val="20"/>
          <w:szCs w:val="20"/>
          <w:lang w:eastAsia="ru-RU"/>
          <w14:ligatures w14:val="none"/>
        </w:rPr>
        <w:lastRenderedPageBreak/>
        <w:t>3.2</w:t>
      </w:r>
      <w:r w:rsidRPr="00BE6D20">
        <w:rPr>
          <w:rFonts w:ascii="Times New Roman" w:eastAsia="Times New Roman" w:hAnsi="Times New Roman" w:cs="Times New Roman"/>
          <w:b/>
          <w:i/>
          <w:kern w:val="0"/>
          <w:sz w:val="20"/>
          <w:szCs w:val="20"/>
          <w:lang w:eastAsia="ru-RU"/>
          <w14:ligatures w14:val="none"/>
        </w:rPr>
        <w:t>. Заявление</w:t>
      </w:r>
      <w:r w:rsidRPr="00BE6D20">
        <w:rPr>
          <w:rFonts w:ascii="Times New Roman" w:eastAsia="Times New Roman" w:hAnsi="Times New Roman" w:cs="Times New Roman"/>
          <w:kern w:val="0"/>
          <w:sz w:val="20"/>
          <w:szCs w:val="20"/>
          <w:lang w:eastAsia="ru-RU"/>
          <w14:ligatures w14:val="none"/>
        </w:rPr>
        <w:t xml:space="preserve"> о количестве и возможном сочетании собственноручных подписей лиц, наделенных правом подписи, и указанных в карточке с образцами подписей и оттиска печати, по форме Банка (при необходимости).</w:t>
      </w:r>
    </w:p>
    <w:p w14:paraId="756B250C" w14:textId="77777777" w:rsidR="00BE6D20" w:rsidRPr="00BE6D20" w:rsidRDefault="00BE6D20" w:rsidP="00BE6D20">
      <w:pPr>
        <w:autoSpaceDE w:val="0"/>
        <w:autoSpaceDN w:val="0"/>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b/>
          <w:iCs/>
          <w:kern w:val="0"/>
          <w:sz w:val="20"/>
          <w:szCs w:val="20"/>
          <w:lang w:val="x-none" w:eastAsia="ru-RU"/>
          <w14:ligatures w14:val="none"/>
        </w:rPr>
        <w:t>3.3.</w:t>
      </w:r>
      <w:r w:rsidRPr="00BE6D20">
        <w:rPr>
          <w:rFonts w:ascii="Times New Roman" w:eastAsia="Times New Roman" w:hAnsi="Times New Roman" w:cs="Times New Roman"/>
          <w:b/>
          <w:i/>
          <w:kern w:val="0"/>
          <w:sz w:val="20"/>
          <w:szCs w:val="20"/>
          <w:lang w:val="x-none" w:eastAsia="ru-RU"/>
          <w14:ligatures w14:val="none"/>
        </w:rPr>
        <w:t xml:space="preserve"> Копию Свидетельства о постановке на учет в налоговом органе,</w:t>
      </w:r>
      <w:r w:rsidRPr="00BE6D20">
        <w:rPr>
          <w:rFonts w:ascii="Times New Roman" w:eastAsia="Times New Roman" w:hAnsi="Times New Roman" w:cs="Times New Roman"/>
          <w:kern w:val="0"/>
          <w:sz w:val="20"/>
          <w:szCs w:val="20"/>
          <w:lang w:val="x-none" w:eastAsia="ru-RU"/>
          <w14:ligatures w14:val="none"/>
        </w:rPr>
        <w:t xml:space="preserve"> засвидетельствованную: нотариально; налоговым органом; сотрудником Б</w:t>
      </w:r>
      <w:r w:rsidRPr="00BE6D20">
        <w:rPr>
          <w:rFonts w:ascii="Times New Roman" w:eastAsia="Times New Roman" w:hAnsi="Times New Roman" w:cs="Times New Roman"/>
          <w:kern w:val="0"/>
          <w:sz w:val="20"/>
          <w:szCs w:val="20"/>
          <w:lang w:eastAsia="ru-RU"/>
          <w14:ligatures w14:val="none"/>
        </w:rPr>
        <w:t>анка</w:t>
      </w:r>
      <w:r w:rsidRPr="00BE6D20">
        <w:rPr>
          <w:rFonts w:ascii="Times New Roman" w:eastAsia="Times New Roman" w:hAnsi="Times New Roman" w:cs="Times New Roman"/>
          <w:kern w:val="0"/>
          <w:sz w:val="20"/>
          <w:szCs w:val="20"/>
          <w:lang w:val="x-none" w:eastAsia="ru-RU"/>
          <w14:ligatures w14:val="none"/>
        </w:rPr>
        <w:t xml:space="preserve"> (при условии предоставления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подлинника документа для установления соответствия копии подлиннику). </w:t>
      </w:r>
    </w:p>
    <w:p w14:paraId="2A793133" w14:textId="77777777" w:rsidR="00BE6D20" w:rsidRPr="00BE6D20" w:rsidRDefault="00BE6D20" w:rsidP="00BE6D20">
      <w:pPr>
        <w:widowControl w:val="0"/>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bCs/>
          <w:kern w:val="0"/>
          <w:sz w:val="20"/>
          <w:szCs w:val="20"/>
          <w:lang w:eastAsia="ru-RU"/>
          <w14:ligatures w14:val="none"/>
        </w:rPr>
        <w:t>3.4. Дипломатические и приравненные к ним представительства иностранных государств (за исключением посольств и консульств)</w:t>
      </w:r>
      <w:r w:rsidRPr="00BE6D20">
        <w:rPr>
          <w:rFonts w:ascii="Times New Roman" w:eastAsia="Times New Roman" w:hAnsi="Times New Roman" w:cs="Times New Roman"/>
          <w:kern w:val="0"/>
          <w:sz w:val="20"/>
          <w:szCs w:val="20"/>
          <w:lang w:eastAsia="ru-RU"/>
          <w14:ligatures w14:val="none"/>
        </w:rPr>
        <w:t xml:space="preserve"> представляют копии документов, подтверждающие статус представительства, засвидетельствованные нотариально или Главой официального представительства/уполномоченным лицом</w:t>
      </w:r>
      <w:r w:rsidRPr="00BE6D20">
        <w:rPr>
          <w:rFonts w:ascii="Times New Roman" w:eastAsia="Times New Roman" w:hAnsi="Times New Roman" w:cs="Times New Roman"/>
          <w:kern w:val="0"/>
          <w:sz w:val="20"/>
          <w:szCs w:val="20"/>
          <w:vertAlign w:val="superscript"/>
          <w:lang w:eastAsia="ru-RU"/>
          <w14:ligatures w14:val="none"/>
        </w:rPr>
        <w:t>1</w:t>
      </w:r>
      <w:r w:rsidRPr="00BE6D20">
        <w:rPr>
          <w:rFonts w:ascii="Times New Roman" w:eastAsia="Times New Roman" w:hAnsi="Times New Roman" w:cs="Times New Roman"/>
          <w:kern w:val="0"/>
          <w:sz w:val="20"/>
          <w:szCs w:val="20"/>
          <w:lang w:eastAsia="ru-RU"/>
          <w14:ligatures w14:val="none"/>
        </w:rPr>
        <w:t xml:space="preserve"> (предоставление в Банк подлинника документа не требуется).</w:t>
      </w:r>
    </w:p>
    <w:p w14:paraId="0661447A" w14:textId="77777777" w:rsidR="00BE6D20" w:rsidRPr="00BE6D20" w:rsidRDefault="00BE6D20" w:rsidP="00BE6D20">
      <w:pPr>
        <w:widowControl w:val="0"/>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t>Документы, составленные на иностранном языке, предоставляются в Банк с переводом на русский язык, заверенным нотариально. Документы, выданные и имеющие юридическую силу на территории другого государства, могут быть использованы на территории Российской Федерации только после их легализации, если иное не предусмотрено международными договорами.</w:t>
      </w:r>
    </w:p>
    <w:p w14:paraId="5C8CB2B8" w14:textId="77777777" w:rsidR="00BE6D20" w:rsidRPr="00BE6D20" w:rsidRDefault="00BE6D20" w:rsidP="00BE6D20">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b/>
          <w:iCs/>
          <w:kern w:val="0"/>
          <w:sz w:val="20"/>
          <w:szCs w:val="20"/>
          <w:lang w:val="x-none" w:eastAsia="ru-RU"/>
          <w14:ligatures w14:val="none"/>
        </w:rPr>
        <w:t>3.5.</w:t>
      </w:r>
      <w:r w:rsidRPr="00BE6D20">
        <w:rPr>
          <w:rFonts w:ascii="Times New Roman" w:eastAsia="Times New Roman" w:hAnsi="Times New Roman" w:cs="Times New Roman"/>
          <w:b/>
          <w:i/>
          <w:kern w:val="0"/>
          <w:sz w:val="20"/>
          <w:szCs w:val="20"/>
          <w:lang w:val="x-none" w:eastAsia="ru-RU"/>
          <w14:ligatures w14:val="none"/>
        </w:rPr>
        <w:t xml:space="preserve"> Копии документов,</w:t>
      </w:r>
      <w:r w:rsidRPr="00BE6D20">
        <w:rPr>
          <w:rFonts w:ascii="Times New Roman" w:eastAsia="Times New Roman" w:hAnsi="Times New Roman" w:cs="Times New Roman"/>
          <w:b/>
          <w:kern w:val="0"/>
          <w:sz w:val="20"/>
          <w:szCs w:val="20"/>
          <w:lang w:val="x-none" w:eastAsia="ru-RU"/>
          <w14:ligatures w14:val="none"/>
        </w:rPr>
        <w:t xml:space="preserve"> подтверждающих полномочия лиц</w:t>
      </w:r>
      <w:r w:rsidRPr="00BE6D20">
        <w:rPr>
          <w:rFonts w:ascii="Times New Roman" w:eastAsia="Times New Roman" w:hAnsi="Times New Roman" w:cs="Times New Roman"/>
          <w:kern w:val="0"/>
          <w:sz w:val="20"/>
          <w:szCs w:val="20"/>
          <w:lang w:val="x-none" w:eastAsia="ru-RU"/>
          <w14:ligatures w14:val="none"/>
        </w:rPr>
        <w:t>, указанных в карточке с образцами подписей и оттиска печати, на распоряжение денежными средствами, находящимися на банковском счете засвидетельствованные: нотариально;  Главой официального представительства/ уполномоченным лицом</w:t>
      </w:r>
      <w:r w:rsidRPr="00BE6D20">
        <w:rPr>
          <w:rFonts w:ascii="Times New Roman" w:eastAsia="Times New Roman" w:hAnsi="Times New Roman" w:cs="Times New Roman"/>
          <w:kern w:val="0"/>
          <w:sz w:val="20"/>
          <w:szCs w:val="20"/>
          <w:vertAlign w:val="superscript"/>
          <w:lang w:val="x-none" w:eastAsia="ru-RU"/>
          <w14:ligatures w14:val="none"/>
        </w:rPr>
        <w:t>1</w:t>
      </w:r>
      <w:r w:rsidRPr="00BE6D20">
        <w:rPr>
          <w:rFonts w:ascii="Times New Roman" w:eastAsia="Times New Roman" w:hAnsi="Times New Roman" w:cs="Times New Roman"/>
          <w:kern w:val="0"/>
          <w:sz w:val="20"/>
          <w:szCs w:val="20"/>
          <w:lang w:val="x-none" w:eastAsia="ru-RU"/>
          <w14:ligatures w14:val="none"/>
        </w:rPr>
        <w:t xml:space="preserve"> (при условии предоставления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подлинников документов для установления соответствия копий подлинникам); сотрудником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(при условии предоставления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подлинников документа для установления соответствия копии подлиннику). </w:t>
      </w:r>
    </w:p>
    <w:p w14:paraId="1CB111BD" w14:textId="77777777" w:rsidR="00BE6D20" w:rsidRPr="00BE6D20" w:rsidRDefault="00BE6D20" w:rsidP="00BE6D20">
      <w:pPr>
        <w:widowControl w:val="0"/>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t>Документы, составленные на иностранном языке, предоставляются в Банк с переводом на русский язык, заверенным нотариально. Документы, выданные и имеющие юридическую силу на территории другого государства, могут быть использованы на территории Российской Федерации только после их легализации, если иное не предусмотрено международными договорами.</w:t>
      </w:r>
    </w:p>
    <w:p w14:paraId="500251C8" w14:textId="77777777" w:rsidR="00BE6D20" w:rsidRPr="00BE6D20" w:rsidRDefault="00BE6D20" w:rsidP="00BE6D20">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b/>
          <w:bCs/>
          <w:snapToGrid w:val="0"/>
          <w:kern w:val="0"/>
          <w:sz w:val="20"/>
          <w:szCs w:val="20"/>
          <w:lang w:val="x-none" w:eastAsia="ru-RU"/>
          <w14:ligatures w14:val="none"/>
        </w:rPr>
        <w:t>3.6.</w:t>
      </w:r>
      <w:r w:rsidRPr="00BE6D20">
        <w:rPr>
          <w:rFonts w:ascii="Times New Roman" w:eastAsia="Times New Roman" w:hAnsi="Times New Roman" w:cs="Times New Roman"/>
          <w:i/>
          <w:iCs/>
          <w:snapToGrid w:val="0"/>
          <w:kern w:val="0"/>
          <w:sz w:val="20"/>
          <w:szCs w:val="20"/>
          <w:lang w:val="x-none" w:eastAsia="ru-RU"/>
          <w14:ligatures w14:val="none"/>
        </w:rPr>
        <w:t xml:space="preserve"> </w:t>
      </w:r>
      <w:r w:rsidRPr="00BE6D20">
        <w:rPr>
          <w:rFonts w:ascii="Times New Roman" w:eastAsia="Times New Roman" w:hAnsi="Times New Roman" w:cs="Times New Roman"/>
          <w:b/>
          <w:bCs/>
          <w:i/>
          <w:iCs/>
          <w:snapToGrid w:val="0"/>
          <w:kern w:val="0"/>
          <w:sz w:val="20"/>
          <w:szCs w:val="20"/>
          <w:lang w:val="x-none" w:eastAsia="ru-RU"/>
          <w14:ligatures w14:val="none"/>
        </w:rPr>
        <w:t>Копию д</w:t>
      </w:r>
      <w:r w:rsidRPr="00BE6D20">
        <w:rPr>
          <w:rFonts w:ascii="Times New Roman" w:eastAsia="Times New Roman" w:hAnsi="Times New Roman" w:cs="Times New Roman"/>
          <w:b/>
          <w:bCs/>
          <w:i/>
          <w:iCs/>
          <w:kern w:val="0"/>
          <w:sz w:val="20"/>
          <w:szCs w:val="20"/>
          <w:lang w:val="x-none" w:eastAsia="ru-RU"/>
          <w14:ligatures w14:val="none"/>
        </w:rPr>
        <w:t xml:space="preserve">окумента, удостоверяющего </w:t>
      </w:r>
      <w:r w:rsidRPr="00BE6D20">
        <w:rPr>
          <w:rFonts w:ascii="Times New Roman" w:eastAsia="Times New Roman" w:hAnsi="Times New Roman" w:cs="Times New Roman"/>
          <w:b/>
          <w:i/>
          <w:iCs/>
          <w:kern w:val="0"/>
          <w:sz w:val="20"/>
          <w:szCs w:val="20"/>
          <w:lang w:val="x-none" w:eastAsia="ru-RU"/>
          <w14:ligatures w14:val="none"/>
        </w:rPr>
        <w:t xml:space="preserve"> личность </w:t>
      </w:r>
      <w:r w:rsidRPr="00BE6D20">
        <w:rPr>
          <w:rFonts w:ascii="Times New Roman" w:eastAsia="Times New Roman" w:hAnsi="Times New Roman" w:cs="Times New Roman"/>
          <w:bCs/>
          <w:kern w:val="0"/>
          <w:sz w:val="20"/>
          <w:szCs w:val="20"/>
          <w:lang w:val="x-none" w:eastAsia="ru-RU"/>
          <w14:ligatures w14:val="none"/>
        </w:rPr>
        <w:t>лица (лиц), наделенного (ых) правом подписи, а также лица (лиц) уполномоченного (ых) распоряжаться денежными средствами, находящимися на счете, используя аналог собственноручной подписи, представителя К</w:t>
      </w:r>
      <w:r w:rsidRPr="00BE6D20">
        <w:rPr>
          <w:rFonts w:ascii="Times New Roman" w:eastAsia="Times New Roman" w:hAnsi="Times New Roman" w:cs="Times New Roman"/>
          <w:bCs/>
          <w:kern w:val="0"/>
          <w:sz w:val="20"/>
          <w:szCs w:val="20"/>
          <w:lang w:eastAsia="ru-RU"/>
          <w14:ligatures w14:val="none"/>
        </w:rPr>
        <w:t>лиента</w:t>
      </w:r>
      <w:r w:rsidRPr="00BE6D20">
        <w:rPr>
          <w:rFonts w:ascii="Times New Roman" w:eastAsia="Times New Roman" w:hAnsi="Times New Roman" w:cs="Times New Roman"/>
          <w:bCs/>
          <w:kern w:val="0"/>
          <w:sz w:val="20"/>
          <w:szCs w:val="20"/>
          <w:lang w:val="x-none" w:eastAsia="ru-RU"/>
          <w14:ligatures w14:val="none"/>
        </w:rPr>
        <w:t xml:space="preserve">, </w:t>
      </w:r>
      <w:r w:rsidRPr="00BE6D20">
        <w:rPr>
          <w:rFonts w:ascii="Times New Roman" w:eastAsia="Times New Roman" w:hAnsi="Times New Roman" w:cs="Times New Roman"/>
          <w:kern w:val="0"/>
          <w:sz w:val="20"/>
          <w:szCs w:val="20"/>
          <w:lang w:val="x-none" w:eastAsia="ru-RU"/>
          <w14:ligatures w14:val="none"/>
        </w:rPr>
        <w:t>засвидетельствованную нотариально или сотрудником Б</w:t>
      </w:r>
      <w:r w:rsidRPr="00BE6D20">
        <w:rPr>
          <w:rFonts w:ascii="Times New Roman" w:eastAsia="Times New Roman" w:hAnsi="Times New Roman" w:cs="Times New Roman"/>
          <w:kern w:val="0"/>
          <w:sz w:val="20"/>
          <w:szCs w:val="20"/>
          <w:lang w:eastAsia="ru-RU"/>
          <w14:ligatures w14:val="none"/>
        </w:rPr>
        <w:t>анка</w:t>
      </w:r>
      <w:r w:rsidRPr="00BE6D20">
        <w:rPr>
          <w:rFonts w:ascii="Times New Roman" w:eastAsia="Times New Roman" w:hAnsi="Times New Roman" w:cs="Times New Roman"/>
          <w:kern w:val="0"/>
          <w:sz w:val="20"/>
          <w:szCs w:val="20"/>
          <w:lang w:val="x-none" w:eastAsia="ru-RU"/>
          <w14:ligatures w14:val="none"/>
        </w:rPr>
        <w:t xml:space="preserve"> (при условии предоставления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подлинников документа для установления соответствия копии подлиннику).</w:t>
      </w:r>
    </w:p>
    <w:p w14:paraId="0408427F" w14:textId="77777777" w:rsidR="00BE6D20" w:rsidRPr="00BE6D20" w:rsidRDefault="00BE6D20" w:rsidP="00BE6D20">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kern w:val="0"/>
          <w:sz w:val="20"/>
          <w:szCs w:val="20"/>
          <w:lang w:val="x-none" w:eastAsia="ru-RU"/>
          <w14:ligatures w14:val="none"/>
        </w:rPr>
        <w:t xml:space="preserve">Копия документа удостоверяющего личность иностранного гражданина, составленного на иностранном языке, должна быть заверена нотариально с переводом на русский язык. </w:t>
      </w:r>
    </w:p>
    <w:p w14:paraId="4BEBB7A3" w14:textId="77777777" w:rsidR="00BE6D20" w:rsidRPr="00BE6D20" w:rsidRDefault="00BE6D20" w:rsidP="00BE6D20">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kern w:val="0"/>
          <w:sz w:val="20"/>
          <w:szCs w:val="20"/>
          <w:lang w:val="x-none" w:eastAsia="ru-RU"/>
          <w14:ligatures w14:val="none"/>
        </w:rPr>
        <w:t>Иностранные граждане помимо документа, удостоверяющего личность, предоставляют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копию документа, подтверждающего право на пребывание (проживание) на территории Российской Федерации, и (или) копию миграционной карты, заверенные нотариально или сотрудником Б</w:t>
      </w:r>
      <w:r w:rsidRPr="00BE6D20">
        <w:rPr>
          <w:rFonts w:ascii="Times New Roman" w:eastAsia="Times New Roman" w:hAnsi="Times New Roman" w:cs="Times New Roman"/>
          <w:kern w:val="0"/>
          <w:sz w:val="20"/>
          <w:szCs w:val="20"/>
          <w:lang w:eastAsia="ru-RU"/>
          <w14:ligatures w14:val="none"/>
        </w:rPr>
        <w:t>анка</w:t>
      </w:r>
      <w:r w:rsidRPr="00BE6D20">
        <w:rPr>
          <w:rFonts w:ascii="Times New Roman" w:eastAsia="Times New Roman" w:hAnsi="Times New Roman" w:cs="Times New Roman"/>
          <w:kern w:val="0"/>
          <w:sz w:val="20"/>
          <w:szCs w:val="20"/>
          <w:lang w:val="x-none" w:eastAsia="ru-RU"/>
          <w14:ligatures w14:val="none"/>
        </w:rPr>
        <w:t xml:space="preserve"> (при условии предоставления в Б</w:t>
      </w:r>
      <w:r w:rsidRPr="00BE6D20">
        <w:rPr>
          <w:rFonts w:ascii="Times New Roman" w:eastAsia="Times New Roman" w:hAnsi="Times New Roman" w:cs="Times New Roman"/>
          <w:kern w:val="0"/>
          <w:sz w:val="20"/>
          <w:szCs w:val="20"/>
          <w:lang w:eastAsia="ru-RU"/>
          <w14:ligatures w14:val="none"/>
        </w:rPr>
        <w:t xml:space="preserve">анк </w:t>
      </w:r>
      <w:r w:rsidRPr="00BE6D20">
        <w:rPr>
          <w:rFonts w:ascii="Times New Roman" w:eastAsia="Times New Roman" w:hAnsi="Times New Roman" w:cs="Times New Roman"/>
          <w:kern w:val="0"/>
          <w:sz w:val="20"/>
          <w:szCs w:val="20"/>
          <w:lang w:val="x-none" w:eastAsia="ru-RU"/>
          <w14:ligatures w14:val="none"/>
        </w:rPr>
        <w:t xml:space="preserve">подлинника документа для установления соответствия копии подлиннику). </w:t>
      </w:r>
    </w:p>
    <w:p w14:paraId="2CF0B637" w14:textId="77777777" w:rsidR="00BE6D20" w:rsidRPr="00BE6D20" w:rsidRDefault="00BE6D20" w:rsidP="00BE6D20">
      <w:pPr>
        <w:autoSpaceDE w:val="0"/>
        <w:autoSpaceDN w:val="0"/>
        <w:spacing w:before="100" w:after="120" w:line="240" w:lineRule="auto"/>
        <w:jc w:val="both"/>
        <w:rPr>
          <w:rFonts w:ascii="Times New Roman" w:eastAsia="Times New Roman" w:hAnsi="Times New Roman" w:cs="Times New Roman"/>
          <w:b/>
          <w:i/>
          <w:kern w:val="0"/>
          <w:sz w:val="20"/>
          <w:szCs w:val="20"/>
          <w:lang w:val="x-none" w:eastAsia="ru-RU"/>
          <w14:ligatures w14:val="none"/>
        </w:rPr>
      </w:pPr>
      <w:r w:rsidRPr="00BE6D20">
        <w:rPr>
          <w:rFonts w:ascii="Times New Roman" w:eastAsia="Times New Roman" w:hAnsi="Times New Roman" w:cs="Times New Roman"/>
          <w:b/>
          <w:bCs/>
          <w:kern w:val="0"/>
          <w:sz w:val="20"/>
          <w:szCs w:val="20"/>
          <w:lang w:val="x-none" w:eastAsia="ru-RU"/>
          <w14:ligatures w14:val="none"/>
        </w:rPr>
        <w:t>3.7.</w:t>
      </w:r>
      <w:r w:rsidRPr="00BE6D20">
        <w:rPr>
          <w:rFonts w:ascii="Times New Roman" w:eastAsia="Times New Roman" w:hAnsi="Times New Roman" w:cs="Times New Roman"/>
          <w:kern w:val="0"/>
          <w:sz w:val="20"/>
          <w:szCs w:val="20"/>
          <w:lang w:val="x-none" w:eastAsia="ru-RU"/>
          <w14:ligatures w14:val="none"/>
        </w:rPr>
        <w:t xml:space="preserve"> </w:t>
      </w:r>
      <w:r w:rsidRPr="00BE6D20">
        <w:rPr>
          <w:rFonts w:ascii="Times New Roman" w:eastAsia="Times New Roman" w:hAnsi="Times New Roman" w:cs="Times New Roman"/>
          <w:b/>
          <w:i/>
          <w:kern w:val="0"/>
          <w:sz w:val="20"/>
          <w:szCs w:val="20"/>
          <w:lang w:val="x-none" w:eastAsia="ru-RU"/>
          <w14:ligatures w14:val="none"/>
        </w:rPr>
        <w:t xml:space="preserve">Доверенность/надлежащим образом заверенную копию Доверенности, </w:t>
      </w:r>
      <w:r w:rsidRPr="00BE6D20">
        <w:rPr>
          <w:rFonts w:ascii="Times New Roman" w:eastAsia="Times New Roman" w:hAnsi="Times New Roman" w:cs="Times New Roman"/>
          <w:kern w:val="0"/>
          <w:sz w:val="20"/>
          <w:szCs w:val="20"/>
          <w:lang w:val="x-none" w:eastAsia="ru-RU"/>
          <w14:ligatures w14:val="none"/>
        </w:rPr>
        <w:t xml:space="preserve"> подтверждающей полномочия лица, подписывающего Заявление о присоединении/Заявление на открытие счета, в случае если такое заявление подписывается лицом на основании доверенности.</w:t>
      </w:r>
    </w:p>
    <w:p w14:paraId="298B3931" w14:textId="77777777" w:rsidR="00BE6D20" w:rsidRPr="00BE6D20" w:rsidRDefault="00BE6D20" w:rsidP="00BE6D20">
      <w:pPr>
        <w:autoSpaceDE w:val="0"/>
        <w:autoSpaceDN w:val="0"/>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b/>
          <w:bCs/>
          <w:kern w:val="0"/>
          <w:sz w:val="20"/>
          <w:szCs w:val="20"/>
          <w:lang w:val="x-none" w:eastAsia="ru-RU"/>
          <w14:ligatures w14:val="none"/>
        </w:rPr>
        <w:t xml:space="preserve">Доверенность удостоверяется </w:t>
      </w:r>
      <w:r w:rsidRPr="00BE6D20">
        <w:rPr>
          <w:rFonts w:ascii="Times New Roman" w:eastAsia="Times New Roman" w:hAnsi="Times New Roman" w:cs="Times New Roman"/>
          <w:kern w:val="0"/>
          <w:sz w:val="20"/>
          <w:szCs w:val="20"/>
          <w:lang w:val="x-none" w:eastAsia="ru-RU"/>
          <w14:ligatures w14:val="none"/>
        </w:rPr>
        <w:t xml:space="preserve"> нотариально либо посольством (консульством) иностранного государства в Российской Федерации, либо посольством (консульством) Российской Федерации за границей (с заверенным  у нотариуса/консула переводом на русский язык).</w:t>
      </w:r>
    </w:p>
    <w:p w14:paraId="5D1DE524" w14:textId="77777777" w:rsidR="00BE6D20" w:rsidRPr="00BE6D20" w:rsidRDefault="00BE6D20" w:rsidP="00BE6D20">
      <w:pPr>
        <w:autoSpaceDE w:val="0"/>
        <w:autoSpaceDN w:val="0"/>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kern w:val="0"/>
          <w:sz w:val="20"/>
          <w:szCs w:val="20"/>
          <w:lang w:val="x-none" w:eastAsia="ru-RU"/>
          <w14:ligatures w14:val="none"/>
        </w:rPr>
        <w:t>Доверенность не предоставляется, если открытие Счета и распоряжение денежными средствами на Счете производится непосредственно Главой официального представительства или лицом, исполняющим его обязанности.</w:t>
      </w:r>
    </w:p>
    <w:p w14:paraId="5EEC75D6" w14:textId="77777777" w:rsidR="00BE6D20" w:rsidRPr="00BE6D20" w:rsidRDefault="00BE6D20" w:rsidP="00BE6D20">
      <w:pPr>
        <w:spacing w:before="100" w:after="12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val="x-none" w:eastAsia="ru-RU"/>
          <w14:ligatures w14:val="none"/>
        </w:rPr>
        <w:t xml:space="preserve">Если право на открытие Счета и распоряжение денежными средствами на счете предоставляется Главой официального представительства иным лицам, то доверенность, на основании которой они действуют, подписывается Главой представительства или лицом, исполняющим его обязанности, и заверяется печатью представительства (при наличии печати). Такая доверенность в дополнительном нотариальном удостоверении не нуждается. </w:t>
      </w:r>
    </w:p>
    <w:p w14:paraId="307171D4" w14:textId="77777777" w:rsidR="00BE6D20" w:rsidRPr="00BE6D20" w:rsidRDefault="00BE6D20" w:rsidP="00BE6D20">
      <w:pPr>
        <w:spacing w:before="100" w:after="12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t xml:space="preserve">3.8. </w:t>
      </w:r>
      <w:r w:rsidRPr="00BE6D20">
        <w:rPr>
          <w:rFonts w:ascii="Times New Roman" w:eastAsia="Times New Roman" w:hAnsi="Times New Roman" w:cs="Times New Roman"/>
          <w:b/>
          <w:bCs/>
          <w:i/>
          <w:iCs/>
          <w:kern w:val="0"/>
          <w:sz w:val="20"/>
          <w:szCs w:val="20"/>
          <w:lang w:val="x-none" w:eastAsia="ru-RU"/>
          <w14:ligatures w14:val="none"/>
        </w:rPr>
        <w:t>Заявление о присоединении/Заявление на открытие счета,</w:t>
      </w:r>
      <w:r w:rsidRPr="00BE6D20">
        <w:rPr>
          <w:rFonts w:ascii="Times New Roman" w:eastAsia="Times New Roman" w:hAnsi="Times New Roman" w:cs="Times New Roman"/>
          <w:kern w:val="0"/>
          <w:sz w:val="20"/>
          <w:szCs w:val="20"/>
          <w:lang w:val="x-none" w:eastAsia="ru-RU"/>
          <w14:ligatures w14:val="none"/>
        </w:rPr>
        <w:t xml:space="preserve"> по форме Банка (Приложение № 1.1</w:t>
      </w:r>
      <w:r w:rsidRPr="00BE6D20">
        <w:rPr>
          <w:rFonts w:ascii="Times New Roman" w:eastAsia="Times New Roman" w:hAnsi="Times New Roman" w:cs="Times New Roman"/>
          <w:kern w:val="0"/>
          <w:sz w:val="20"/>
          <w:szCs w:val="20"/>
          <w:lang w:eastAsia="ru-RU"/>
          <w14:ligatures w14:val="none"/>
        </w:rPr>
        <w:t xml:space="preserve"> </w:t>
      </w:r>
      <w:r w:rsidRPr="00BE6D20">
        <w:rPr>
          <w:rFonts w:ascii="Times New Roman" w:eastAsia="Times New Roman" w:hAnsi="Times New Roman" w:cs="Times New Roman"/>
          <w:kern w:val="0"/>
          <w:sz w:val="20"/>
          <w:szCs w:val="20"/>
          <w:lang w:val="x-none" w:eastAsia="ru-RU"/>
          <w14:ligatures w14:val="none"/>
        </w:rPr>
        <w:t>к Правилам КБО, Приложение №2.1 к Условиям расчетно-кассового обслуживания в валюте РФ и иностранной валюте)</w:t>
      </w:r>
    </w:p>
    <w:p w14:paraId="0B2898C0" w14:textId="77777777" w:rsidR="00BE6D20" w:rsidRPr="00BE6D20" w:rsidRDefault="00BE6D20" w:rsidP="00BE6D20">
      <w:pPr>
        <w:autoSpaceDE w:val="0"/>
        <w:autoSpaceDN w:val="0"/>
        <w:spacing w:after="120" w:line="240" w:lineRule="auto"/>
        <w:jc w:val="both"/>
        <w:rPr>
          <w:rFonts w:ascii="Times New Roman" w:eastAsia="Times New Roman" w:hAnsi="Times New Roman" w:cs="Times New Roman"/>
          <w:b/>
          <w:kern w:val="0"/>
          <w:sz w:val="20"/>
          <w:szCs w:val="20"/>
          <w:lang w:val="x-none" w:eastAsia="ru-RU"/>
          <w14:ligatures w14:val="none"/>
        </w:rPr>
      </w:pPr>
      <w:r w:rsidRPr="00BE6D20">
        <w:rPr>
          <w:rFonts w:ascii="Times New Roman" w:eastAsia="Times New Roman" w:hAnsi="Times New Roman" w:cs="Times New Roman"/>
          <w:b/>
          <w:kern w:val="0"/>
          <w:sz w:val="20"/>
          <w:szCs w:val="20"/>
          <w:lang w:val="x-none" w:eastAsia="ru-RU"/>
          <w14:ligatures w14:val="none"/>
        </w:rPr>
        <w:t>4. Для открытия расчетного счета в валюте Российской Федерации и иностранной валюте международные организации предоставляют в Б</w:t>
      </w:r>
      <w:r w:rsidRPr="00BE6D20">
        <w:rPr>
          <w:rFonts w:ascii="Times New Roman" w:eastAsia="Times New Roman" w:hAnsi="Times New Roman" w:cs="Times New Roman"/>
          <w:b/>
          <w:kern w:val="0"/>
          <w:sz w:val="20"/>
          <w:szCs w:val="20"/>
          <w:lang w:eastAsia="ru-RU"/>
          <w14:ligatures w14:val="none"/>
        </w:rPr>
        <w:t>анк</w:t>
      </w:r>
      <w:r w:rsidRPr="00BE6D20">
        <w:rPr>
          <w:rFonts w:ascii="Times New Roman" w:eastAsia="Times New Roman" w:hAnsi="Times New Roman" w:cs="Times New Roman"/>
          <w:b/>
          <w:kern w:val="0"/>
          <w:sz w:val="20"/>
          <w:szCs w:val="20"/>
          <w:lang w:val="x-none" w:eastAsia="ru-RU"/>
          <w14:ligatures w14:val="none"/>
        </w:rPr>
        <w:t xml:space="preserve"> следующие документы:</w:t>
      </w:r>
    </w:p>
    <w:p w14:paraId="2F78C336" w14:textId="77777777" w:rsidR="00BE6D20" w:rsidRPr="00BE6D20" w:rsidRDefault="00BE6D20" w:rsidP="00BE6D20">
      <w:pPr>
        <w:autoSpaceDE w:val="0"/>
        <w:autoSpaceDN w:val="0"/>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b/>
          <w:bCs/>
          <w:iCs/>
          <w:kern w:val="0"/>
          <w:sz w:val="20"/>
          <w:szCs w:val="20"/>
          <w:lang w:val="x-none" w:eastAsia="ru-RU"/>
          <w14:ligatures w14:val="none"/>
        </w:rPr>
        <w:lastRenderedPageBreak/>
        <w:t>4.1.</w:t>
      </w:r>
      <w:r w:rsidRPr="00BE6D20">
        <w:rPr>
          <w:rFonts w:ascii="Times New Roman" w:eastAsia="Times New Roman" w:hAnsi="Times New Roman" w:cs="Times New Roman"/>
          <w:b/>
          <w:bCs/>
          <w:i/>
          <w:kern w:val="0"/>
          <w:sz w:val="20"/>
          <w:szCs w:val="20"/>
          <w:lang w:val="x-none" w:eastAsia="ru-RU"/>
          <w14:ligatures w14:val="none"/>
        </w:rPr>
        <w:t xml:space="preserve"> Копию Международного договора, устава или иного аналогичного документа</w:t>
      </w:r>
      <w:r w:rsidRPr="00BE6D20">
        <w:rPr>
          <w:rFonts w:ascii="Times New Roman" w:eastAsia="Times New Roman" w:hAnsi="Times New Roman" w:cs="Times New Roman"/>
          <w:i/>
          <w:kern w:val="0"/>
          <w:sz w:val="20"/>
          <w:szCs w:val="20"/>
          <w:lang w:val="x-none" w:eastAsia="ru-RU"/>
          <w14:ligatures w14:val="none"/>
        </w:rPr>
        <w:t>,</w:t>
      </w:r>
      <w:r w:rsidRPr="00BE6D20">
        <w:rPr>
          <w:rFonts w:ascii="Times New Roman" w:eastAsia="Times New Roman" w:hAnsi="Times New Roman" w:cs="Times New Roman"/>
          <w:kern w:val="0"/>
          <w:sz w:val="20"/>
          <w:szCs w:val="20"/>
          <w:lang w:val="x-none" w:eastAsia="ru-RU"/>
          <w14:ligatures w14:val="none"/>
        </w:rPr>
        <w:t xml:space="preserve">  подтверждающего правовой статус международной организации, засвидетельствованную нотариально или  руководителем/уполномоченным лицом международной организации</w:t>
      </w:r>
      <w:r w:rsidRPr="00BE6D20">
        <w:rPr>
          <w:rFonts w:ascii="Times New Roman" w:eastAsia="Times New Roman" w:hAnsi="Times New Roman" w:cs="Times New Roman"/>
          <w:kern w:val="0"/>
          <w:sz w:val="20"/>
          <w:szCs w:val="20"/>
          <w:vertAlign w:val="superscript"/>
          <w:lang w:val="x-none" w:eastAsia="ru-RU"/>
          <w14:ligatures w14:val="none"/>
        </w:rPr>
        <w:t>1</w:t>
      </w:r>
      <w:r w:rsidRPr="00BE6D20">
        <w:rPr>
          <w:rFonts w:ascii="Times New Roman" w:eastAsia="Times New Roman" w:hAnsi="Times New Roman" w:cs="Times New Roman"/>
          <w:kern w:val="0"/>
          <w:sz w:val="20"/>
          <w:szCs w:val="20"/>
          <w:lang w:val="x-none" w:eastAsia="ru-RU"/>
          <w14:ligatures w14:val="none"/>
        </w:rPr>
        <w:t xml:space="preserve"> (предоставление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подлинника документа не требуется).</w:t>
      </w:r>
    </w:p>
    <w:p w14:paraId="46E5B0B4" w14:textId="77777777" w:rsidR="00BE6D20" w:rsidRPr="00BE6D20" w:rsidRDefault="00BE6D20" w:rsidP="00BE6D20">
      <w:pPr>
        <w:widowControl w:val="0"/>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t>Документы, составленные на иностранном языке, предоставляются в Банк с переводом на русский язык, заверенным нотариально. Документы, выданные и имеющие юридическую силу на территории другого государства, могут быть использованы на территории Российской Федерации только после их легализации, если иное не предусмотрено международными договорами.</w:t>
      </w:r>
    </w:p>
    <w:p w14:paraId="74B8CB2B" w14:textId="77777777" w:rsidR="00BE6D20" w:rsidRPr="00BE6D20" w:rsidRDefault="00BE6D20" w:rsidP="00BE6D20">
      <w:pPr>
        <w:autoSpaceDE w:val="0"/>
        <w:autoSpaceDN w:val="0"/>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b/>
          <w:iCs/>
          <w:kern w:val="0"/>
          <w:sz w:val="20"/>
          <w:szCs w:val="20"/>
          <w:lang w:val="x-none" w:eastAsia="ru-RU"/>
          <w14:ligatures w14:val="none"/>
        </w:rPr>
        <w:t>4.2.</w:t>
      </w:r>
      <w:r w:rsidRPr="00BE6D20">
        <w:rPr>
          <w:rFonts w:ascii="Times New Roman" w:eastAsia="Times New Roman" w:hAnsi="Times New Roman" w:cs="Times New Roman"/>
          <w:b/>
          <w:i/>
          <w:kern w:val="0"/>
          <w:sz w:val="20"/>
          <w:szCs w:val="20"/>
          <w:lang w:val="x-none" w:eastAsia="ru-RU"/>
          <w14:ligatures w14:val="none"/>
        </w:rPr>
        <w:t xml:space="preserve"> Карточку с образцами подписей и оттиска печати</w:t>
      </w:r>
      <w:r w:rsidRPr="00BE6D20">
        <w:rPr>
          <w:rFonts w:ascii="Times New Roman" w:eastAsia="Times New Roman" w:hAnsi="Times New Roman" w:cs="Times New Roman"/>
          <w:kern w:val="0"/>
          <w:sz w:val="20"/>
          <w:szCs w:val="20"/>
          <w:lang w:val="x-none" w:eastAsia="ru-RU"/>
          <w14:ligatures w14:val="none"/>
        </w:rPr>
        <w:t>, оформленную нотариально либо сотрудником Б</w:t>
      </w:r>
      <w:r w:rsidRPr="00BE6D20">
        <w:rPr>
          <w:rFonts w:ascii="Times New Roman" w:eastAsia="Times New Roman" w:hAnsi="Times New Roman" w:cs="Times New Roman"/>
          <w:kern w:val="0"/>
          <w:sz w:val="20"/>
          <w:szCs w:val="20"/>
          <w:lang w:eastAsia="ru-RU"/>
          <w14:ligatures w14:val="none"/>
        </w:rPr>
        <w:t>анка</w:t>
      </w:r>
      <w:r w:rsidRPr="00BE6D20">
        <w:rPr>
          <w:rFonts w:ascii="Times New Roman" w:eastAsia="Times New Roman" w:hAnsi="Times New Roman" w:cs="Times New Roman"/>
          <w:kern w:val="0"/>
          <w:sz w:val="20"/>
          <w:szCs w:val="20"/>
          <w:lang w:val="x-none" w:eastAsia="ru-RU"/>
          <w14:ligatures w14:val="none"/>
        </w:rPr>
        <w:t>.</w:t>
      </w:r>
    </w:p>
    <w:p w14:paraId="70573265"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kern w:val="0"/>
          <w:sz w:val="20"/>
          <w:szCs w:val="20"/>
          <w:lang w:eastAsia="ru-RU"/>
          <w14:ligatures w14:val="none"/>
        </w:rPr>
        <w:t xml:space="preserve">4.3. </w:t>
      </w:r>
      <w:r w:rsidRPr="00BE6D20">
        <w:rPr>
          <w:rFonts w:ascii="Times New Roman" w:eastAsia="Times New Roman" w:hAnsi="Times New Roman" w:cs="Times New Roman"/>
          <w:b/>
          <w:i/>
          <w:kern w:val="0"/>
          <w:sz w:val="20"/>
          <w:szCs w:val="20"/>
          <w:lang w:eastAsia="ru-RU"/>
          <w14:ligatures w14:val="none"/>
        </w:rPr>
        <w:t>Заявление</w:t>
      </w:r>
      <w:r w:rsidRPr="00BE6D20">
        <w:rPr>
          <w:rFonts w:ascii="Times New Roman" w:eastAsia="Times New Roman" w:hAnsi="Times New Roman" w:cs="Times New Roman"/>
          <w:i/>
          <w:kern w:val="0"/>
          <w:sz w:val="20"/>
          <w:szCs w:val="20"/>
          <w:lang w:eastAsia="ru-RU"/>
          <w14:ligatures w14:val="none"/>
        </w:rPr>
        <w:t xml:space="preserve"> </w:t>
      </w:r>
      <w:r w:rsidRPr="00BE6D20">
        <w:rPr>
          <w:rFonts w:ascii="Times New Roman" w:eastAsia="Times New Roman" w:hAnsi="Times New Roman" w:cs="Times New Roman"/>
          <w:kern w:val="0"/>
          <w:sz w:val="20"/>
          <w:szCs w:val="20"/>
          <w:lang w:eastAsia="ru-RU"/>
          <w14:ligatures w14:val="none"/>
        </w:rPr>
        <w:t>о количестве и возможном сочетании собственноручных подписей лиц, наделенных правом подписи, и указанных в карточке с образцами подписей и оттиска печати, по форме Банка (при необходимости).</w:t>
      </w:r>
    </w:p>
    <w:p w14:paraId="5C353D9B" w14:textId="77777777" w:rsidR="00BE6D20" w:rsidRPr="00BE6D20" w:rsidRDefault="00BE6D20" w:rsidP="00BE6D20">
      <w:pPr>
        <w:autoSpaceDE w:val="0"/>
        <w:autoSpaceDN w:val="0"/>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b/>
          <w:iCs/>
          <w:kern w:val="0"/>
          <w:sz w:val="20"/>
          <w:szCs w:val="20"/>
          <w:lang w:val="x-none" w:eastAsia="ru-RU"/>
          <w14:ligatures w14:val="none"/>
        </w:rPr>
        <w:t>4.4.</w:t>
      </w:r>
      <w:r w:rsidRPr="00BE6D20">
        <w:rPr>
          <w:rFonts w:ascii="Times New Roman" w:eastAsia="Times New Roman" w:hAnsi="Times New Roman" w:cs="Times New Roman"/>
          <w:b/>
          <w:i/>
          <w:kern w:val="0"/>
          <w:sz w:val="20"/>
          <w:szCs w:val="20"/>
          <w:lang w:val="x-none" w:eastAsia="ru-RU"/>
          <w14:ligatures w14:val="none"/>
        </w:rPr>
        <w:t xml:space="preserve"> Копию Свидетельства о постановке на учет в налоговом органе </w:t>
      </w:r>
      <w:r w:rsidRPr="00BE6D20">
        <w:rPr>
          <w:rFonts w:ascii="Times New Roman" w:eastAsia="Times New Roman" w:hAnsi="Times New Roman" w:cs="Times New Roman"/>
          <w:kern w:val="0"/>
          <w:sz w:val="20"/>
          <w:szCs w:val="20"/>
          <w:lang w:val="x-none" w:eastAsia="ru-RU"/>
          <w14:ligatures w14:val="none"/>
        </w:rPr>
        <w:t xml:space="preserve"> засвидетельствованную налоговым органом либо нотариально, либо уполномоченным сотрудником Б</w:t>
      </w:r>
      <w:r w:rsidRPr="00BE6D20">
        <w:rPr>
          <w:rFonts w:ascii="Times New Roman" w:eastAsia="Times New Roman" w:hAnsi="Times New Roman" w:cs="Times New Roman"/>
          <w:kern w:val="0"/>
          <w:sz w:val="20"/>
          <w:szCs w:val="20"/>
          <w:lang w:eastAsia="ru-RU"/>
          <w14:ligatures w14:val="none"/>
        </w:rPr>
        <w:t>анка</w:t>
      </w:r>
      <w:r w:rsidRPr="00BE6D20">
        <w:rPr>
          <w:rFonts w:ascii="Times New Roman" w:eastAsia="Times New Roman" w:hAnsi="Times New Roman" w:cs="Times New Roman"/>
          <w:kern w:val="0"/>
          <w:sz w:val="20"/>
          <w:szCs w:val="20"/>
          <w:lang w:val="x-none" w:eastAsia="ru-RU"/>
          <w14:ligatures w14:val="none"/>
        </w:rPr>
        <w:t xml:space="preserve"> (при условии предоставления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подлинника документа для установления соответствия копии подлиннику). </w:t>
      </w:r>
    </w:p>
    <w:p w14:paraId="01895953" w14:textId="77777777" w:rsidR="00BE6D20" w:rsidRPr="00BE6D20" w:rsidRDefault="00BE6D20" w:rsidP="00BE6D20">
      <w:pPr>
        <w:spacing w:before="100" w:after="12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iCs/>
          <w:kern w:val="0"/>
          <w:sz w:val="20"/>
          <w:szCs w:val="20"/>
          <w:lang w:val="x-none" w:eastAsia="ru-RU"/>
          <w14:ligatures w14:val="none"/>
        </w:rPr>
        <w:t>4.5.</w:t>
      </w:r>
      <w:r w:rsidRPr="00BE6D20">
        <w:rPr>
          <w:rFonts w:ascii="Times New Roman" w:eastAsia="Times New Roman" w:hAnsi="Times New Roman" w:cs="Times New Roman"/>
          <w:b/>
          <w:i/>
          <w:kern w:val="0"/>
          <w:sz w:val="20"/>
          <w:szCs w:val="20"/>
          <w:lang w:val="x-none" w:eastAsia="ru-RU"/>
          <w14:ligatures w14:val="none"/>
        </w:rPr>
        <w:t xml:space="preserve"> Копии документов,</w:t>
      </w:r>
      <w:r w:rsidRPr="00BE6D20">
        <w:rPr>
          <w:rFonts w:ascii="Times New Roman" w:eastAsia="Times New Roman" w:hAnsi="Times New Roman" w:cs="Times New Roman"/>
          <w:b/>
          <w:kern w:val="0"/>
          <w:sz w:val="20"/>
          <w:szCs w:val="20"/>
          <w:lang w:val="x-none" w:eastAsia="ru-RU"/>
          <w14:ligatures w14:val="none"/>
        </w:rPr>
        <w:t xml:space="preserve"> подтверждающих полномочия лиц</w:t>
      </w:r>
      <w:r w:rsidRPr="00BE6D20">
        <w:rPr>
          <w:rFonts w:ascii="Times New Roman" w:eastAsia="Times New Roman" w:hAnsi="Times New Roman" w:cs="Times New Roman"/>
          <w:kern w:val="0"/>
          <w:sz w:val="20"/>
          <w:szCs w:val="20"/>
          <w:lang w:val="x-none" w:eastAsia="ru-RU"/>
          <w14:ligatures w14:val="none"/>
        </w:rPr>
        <w:t>, указанных в карточке с образцами подписей и оттиска печати, на распоряжение денежными средствами, находящимися на банковском счете засвидетельствованные: нотариально; руководителем /уполномоченным лицом международной организации</w:t>
      </w:r>
      <w:r w:rsidRPr="00BE6D20">
        <w:rPr>
          <w:rFonts w:ascii="Times New Roman" w:eastAsia="Times New Roman" w:hAnsi="Times New Roman" w:cs="Times New Roman"/>
          <w:kern w:val="0"/>
          <w:sz w:val="20"/>
          <w:szCs w:val="20"/>
          <w:vertAlign w:val="superscript"/>
          <w:lang w:val="x-none" w:eastAsia="ru-RU"/>
          <w14:ligatures w14:val="none"/>
        </w:rPr>
        <w:t xml:space="preserve">1 </w:t>
      </w:r>
      <w:r w:rsidRPr="00BE6D20">
        <w:rPr>
          <w:rFonts w:ascii="Times New Roman" w:eastAsia="Times New Roman" w:hAnsi="Times New Roman" w:cs="Times New Roman"/>
          <w:kern w:val="0"/>
          <w:sz w:val="20"/>
          <w:szCs w:val="20"/>
          <w:lang w:val="x-none" w:eastAsia="ru-RU"/>
          <w14:ligatures w14:val="none"/>
        </w:rPr>
        <w:t>(при условии предоставления в Б</w:t>
      </w:r>
      <w:r w:rsidRPr="00BE6D20">
        <w:rPr>
          <w:rFonts w:ascii="Times New Roman" w:eastAsia="Times New Roman" w:hAnsi="Times New Roman" w:cs="Times New Roman"/>
          <w:kern w:val="0"/>
          <w:sz w:val="20"/>
          <w:szCs w:val="20"/>
          <w:lang w:eastAsia="ru-RU"/>
          <w14:ligatures w14:val="none"/>
        </w:rPr>
        <w:t>анка</w:t>
      </w:r>
      <w:r w:rsidRPr="00BE6D20">
        <w:rPr>
          <w:rFonts w:ascii="Times New Roman" w:eastAsia="Times New Roman" w:hAnsi="Times New Roman" w:cs="Times New Roman"/>
          <w:kern w:val="0"/>
          <w:sz w:val="20"/>
          <w:szCs w:val="20"/>
          <w:lang w:val="x-none" w:eastAsia="ru-RU"/>
          <w14:ligatures w14:val="none"/>
        </w:rPr>
        <w:t xml:space="preserve"> подлинников документов для установления соответствия копии подлиннику); сотрудником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(при условии предоставления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подлинников документов для установления соответствия копий подлинникам). </w:t>
      </w:r>
    </w:p>
    <w:p w14:paraId="0D347BDA" w14:textId="77777777" w:rsidR="00BE6D20" w:rsidRPr="00BE6D20" w:rsidRDefault="00BE6D20" w:rsidP="00BE6D20">
      <w:pPr>
        <w:widowControl w:val="0"/>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t>Документы, составленные на иностранном языке, предоставляются в Банк с переводом на русский язык, заверенным нотариально. Документы, выданные и имеющие юридическую силу на территории другого государства, могут быть использованы на территории Российской Федерации только после их легализации, если иное не предусмотрено международными договорами.</w:t>
      </w:r>
    </w:p>
    <w:p w14:paraId="3180249A" w14:textId="77777777" w:rsidR="00BE6D20" w:rsidRPr="00BE6D20" w:rsidRDefault="00BE6D20" w:rsidP="00BE6D20">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b/>
          <w:bCs/>
          <w:kern w:val="0"/>
          <w:sz w:val="20"/>
          <w:szCs w:val="20"/>
          <w:lang w:val="x-none" w:eastAsia="ru-RU"/>
          <w14:ligatures w14:val="none"/>
        </w:rPr>
        <w:t>4.6.</w:t>
      </w:r>
      <w:r w:rsidRPr="00BE6D20">
        <w:rPr>
          <w:rFonts w:ascii="Times New Roman" w:eastAsia="Times New Roman" w:hAnsi="Times New Roman" w:cs="Times New Roman"/>
          <w:b/>
          <w:bCs/>
          <w:i/>
          <w:iCs/>
          <w:kern w:val="0"/>
          <w:sz w:val="20"/>
          <w:szCs w:val="20"/>
          <w:lang w:val="x-none" w:eastAsia="ru-RU"/>
          <w14:ligatures w14:val="none"/>
        </w:rPr>
        <w:t xml:space="preserve"> Копию документа, подтверждающего полномочия единоличного исполнительного органа юридического лица</w:t>
      </w:r>
      <w:r w:rsidRPr="00BE6D20">
        <w:rPr>
          <w:rFonts w:ascii="Times New Roman" w:eastAsia="Times New Roman" w:hAnsi="Times New Roman" w:cs="Times New Roman"/>
          <w:b/>
          <w:bCs/>
          <w:kern w:val="0"/>
          <w:sz w:val="20"/>
          <w:szCs w:val="20"/>
          <w:lang w:val="x-none" w:eastAsia="ru-RU"/>
          <w14:ligatures w14:val="none"/>
        </w:rPr>
        <w:t xml:space="preserve">, </w:t>
      </w:r>
      <w:r w:rsidRPr="00BE6D20">
        <w:rPr>
          <w:rFonts w:ascii="Times New Roman" w:eastAsia="Times New Roman" w:hAnsi="Times New Roman" w:cs="Times New Roman"/>
          <w:kern w:val="0"/>
          <w:sz w:val="20"/>
          <w:szCs w:val="20"/>
          <w:lang w:val="x-none" w:eastAsia="ru-RU"/>
          <w14:ligatures w14:val="none"/>
        </w:rPr>
        <w:t>оформленную в соответствии с пунктом 1.1.</w:t>
      </w:r>
    </w:p>
    <w:p w14:paraId="1C08F516" w14:textId="77777777" w:rsidR="00BE6D20" w:rsidRPr="00BE6D20" w:rsidRDefault="00BE6D20" w:rsidP="00BE6D20">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b/>
          <w:bCs/>
          <w:kern w:val="0"/>
          <w:sz w:val="20"/>
          <w:szCs w:val="20"/>
          <w:lang w:val="x-none" w:eastAsia="ru-RU"/>
          <w14:ligatures w14:val="none"/>
        </w:rPr>
        <w:t xml:space="preserve">4.7. </w:t>
      </w:r>
      <w:r w:rsidRPr="00BE6D20">
        <w:rPr>
          <w:rFonts w:ascii="Times New Roman" w:eastAsia="Times New Roman" w:hAnsi="Times New Roman" w:cs="Times New Roman"/>
          <w:b/>
          <w:bCs/>
          <w:i/>
          <w:iCs/>
          <w:snapToGrid w:val="0"/>
          <w:kern w:val="0"/>
          <w:sz w:val="20"/>
          <w:szCs w:val="20"/>
          <w:lang w:val="x-none" w:eastAsia="ru-RU"/>
          <w14:ligatures w14:val="none"/>
        </w:rPr>
        <w:t>Копию д</w:t>
      </w:r>
      <w:r w:rsidRPr="00BE6D20">
        <w:rPr>
          <w:rFonts w:ascii="Times New Roman" w:eastAsia="Times New Roman" w:hAnsi="Times New Roman" w:cs="Times New Roman"/>
          <w:b/>
          <w:bCs/>
          <w:i/>
          <w:iCs/>
          <w:kern w:val="0"/>
          <w:sz w:val="20"/>
          <w:szCs w:val="20"/>
          <w:lang w:val="x-none" w:eastAsia="ru-RU"/>
          <w14:ligatures w14:val="none"/>
        </w:rPr>
        <w:t xml:space="preserve">окумента, удостоверяющего </w:t>
      </w:r>
      <w:r w:rsidRPr="00BE6D20">
        <w:rPr>
          <w:rFonts w:ascii="Times New Roman" w:eastAsia="Times New Roman" w:hAnsi="Times New Roman" w:cs="Times New Roman"/>
          <w:b/>
          <w:i/>
          <w:iCs/>
          <w:kern w:val="0"/>
          <w:sz w:val="20"/>
          <w:szCs w:val="20"/>
          <w:lang w:val="x-none" w:eastAsia="ru-RU"/>
          <w14:ligatures w14:val="none"/>
        </w:rPr>
        <w:t xml:space="preserve"> личность </w:t>
      </w:r>
      <w:r w:rsidRPr="00BE6D20">
        <w:rPr>
          <w:rFonts w:ascii="Times New Roman" w:eastAsia="Times New Roman" w:hAnsi="Times New Roman" w:cs="Times New Roman"/>
          <w:bCs/>
          <w:kern w:val="0"/>
          <w:sz w:val="20"/>
          <w:szCs w:val="20"/>
          <w:lang w:val="x-none" w:eastAsia="ru-RU"/>
          <w14:ligatures w14:val="none"/>
        </w:rPr>
        <w:t>лица (лиц), наделенного (ых) правом подписи, а также лица (лиц) уполномоченного (ых) распоряжаться денежными средствами, находящимися на счете, используя аналог собственноручной подписи, представителя К</w:t>
      </w:r>
      <w:r w:rsidRPr="00BE6D20">
        <w:rPr>
          <w:rFonts w:ascii="Times New Roman" w:eastAsia="Times New Roman" w:hAnsi="Times New Roman" w:cs="Times New Roman"/>
          <w:bCs/>
          <w:kern w:val="0"/>
          <w:sz w:val="20"/>
          <w:szCs w:val="20"/>
          <w:lang w:eastAsia="ru-RU"/>
          <w14:ligatures w14:val="none"/>
        </w:rPr>
        <w:t>лиента</w:t>
      </w:r>
      <w:r w:rsidRPr="00BE6D20">
        <w:rPr>
          <w:rFonts w:ascii="Times New Roman" w:eastAsia="Times New Roman" w:hAnsi="Times New Roman" w:cs="Times New Roman"/>
          <w:bCs/>
          <w:kern w:val="0"/>
          <w:sz w:val="20"/>
          <w:szCs w:val="20"/>
          <w:lang w:val="x-none" w:eastAsia="ru-RU"/>
          <w14:ligatures w14:val="none"/>
        </w:rPr>
        <w:t xml:space="preserve">, </w:t>
      </w:r>
      <w:r w:rsidRPr="00BE6D20">
        <w:rPr>
          <w:rFonts w:ascii="Times New Roman" w:eastAsia="Times New Roman" w:hAnsi="Times New Roman" w:cs="Times New Roman"/>
          <w:kern w:val="0"/>
          <w:sz w:val="20"/>
          <w:szCs w:val="20"/>
          <w:lang w:val="x-none" w:eastAsia="ru-RU"/>
          <w14:ligatures w14:val="none"/>
        </w:rPr>
        <w:t>засвидетельствованную нотариально или сотрудником Б</w:t>
      </w:r>
      <w:r w:rsidRPr="00BE6D20">
        <w:rPr>
          <w:rFonts w:ascii="Times New Roman" w:eastAsia="Times New Roman" w:hAnsi="Times New Roman" w:cs="Times New Roman"/>
          <w:kern w:val="0"/>
          <w:sz w:val="20"/>
          <w:szCs w:val="20"/>
          <w:lang w:eastAsia="ru-RU"/>
          <w14:ligatures w14:val="none"/>
        </w:rPr>
        <w:t>анка</w:t>
      </w:r>
      <w:r w:rsidRPr="00BE6D20">
        <w:rPr>
          <w:rFonts w:ascii="Times New Roman" w:eastAsia="Times New Roman" w:hAnsi="Times New Roman" w:cs="Times New Roman"/>
          <w:kern w:val="0"/>
          <w:sz w:val="20"/>
          <w:szCs w:val="20"/>
          <w:lang w:val="x-none" w:eastAsia="ru-RU"/>
          <w14:ligatures w14:val="none"/>
        </w:rPr>
        <w:t xml:space="preserve"> (при условии предоставления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подлинника документа для установления соответствия копии подлиннику).</w:t>
      </w:r>
    </w:p>
    <w:p w14:paraId="1EAF139D" w14:textId="77777777" w:rsidR="00BE6D20" w:rsidRPr="00BE6D20" w:rsidRDefault="00BE6D20" w:rsidP="00BE6D20">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kern w:val="0"/>
          <w:sz w:val="20"/>
          <w:szCs w:val="20"/>
          <w:lang w:val="x-none" w:eastAsia="ru-RU"/>
          <w14:ligatures w14:val="none"/>
        </w:rPr>
        <w:t xml:space="preserve">Копия документа удостоверяющего личность иностранного гражданина или лица без гражданства, составленного на иностранном языке, должна быть заверена нотариально с переводом на русский язык. </w:t>
      </w:r>
    </w:p>
    <w:p w14:paraId="3D903C39" w14:textId="77777777" w:rsidR="00BE6D20" w:rsidRPr="00BE6D20" w:rsidRDefault="00BE6D20" w:rsidP="00BE6D20">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kern w:val="0"/>
          <w:sz w:val="20"/>
          <w:szCs w:val="20"/>
          <w:lang w:val="x-none" w:eastAsia="ru-RU"/>
          <w14:ligatures w14:val="none"/>
        </w:rPr>
        <w:t>Иностранные граждане или лица без гражданства помимо документа удостоверяющего личность предоставляют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копию документа, подтверждающего право на пребывание (проживание) на территории Российской Федерации, и (или) копию миграционной карты, заверенные нотариально или сотрудником </w:t>
      </w:r>
      <w:r w:rsidRPr="00BE6D20">
        <w:rPr>
          <w:rFonts w:ascii="Times New Roman" w:eastAsia="Times New Roman" w:hAnsi="Times New Roman" w:cs="Times New Roman"/>
          <w:kern w:val="0"/>
          <w:sz w:val="20"/>
          <w:szCs w:val="20"/>
          <w:lang w:eastAsia="ru-RU"/>
          <w14:ligatures w14:val="none"/>
        </w:rPr>
        <w:t>Банка</w:t>
      </w:r>
      <w:r w:rsidRPr="00BE6D20">
        <w:rPr>
          <w:rFonts w:ascii="Times New Roman" w:eastAsia="Times New Roman" w:hAnsi="Times New Roman" w:cs="Times New Roman"/>
          <w:kern w:val="0"/>
          <w:sz w:val="20"/>
          <w:szCs w:val="20"/>
          <w:lang w:val="x-none" w:eastAsia="ru-RU"/>
          <w14:ligatures w14:val="none"/>
        </w:rPr>
        <w:t xml:space="preserve"> (при условии предоставления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подлинника документа для установления соответствия копии подлиннику). </w:t>
      </w:r>
    </w:p>
    <w:p w14:paraId="61633228" w14:textId="77777777" w:rsidR="00BE6D20" w:rsidRPr="00BE6D20" w:rsidRDefault="00BE6D20" w:rsidP="00BE6D20">
      <w:pPr>
        <w:autoSpaceDE w:val="0"/>
        <w:autoSpaceDN w:val="0"/>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b/>
          <w:bCs/>
          <w:kern w:val="0"/>
          <w:sz w:val="20"/>
          <w:szCs w:val="20"/>
          <w:lang w:val="x-none" w:eastAsia="ru-RU"/>
          <w14:ligatures w14:val="none"/>
        </w:rPr>
        <w:t>4.8.</w:t>
      </w:r>
      <w:r w:rsidRPr="00BE6D20">
        <w:rPr>
          <w:rFonts w:ascii="Times New Roman" w:eastAsia="Times New Roman" w:hAnsi="Times New Roman" w:cs="Times New Roman"/>
          <w:kern w:val="0"/>
          <w:sz w:val="20"/>
          <w:szCs w:val="20"/>
          <w:lang w:val="x-none" w:eastAsia="ru-RU"/>
          <w14:ligatures w14:val="none"/>
        </w:rPr>
        <w:t xml:space="preserve"> </w:t>
      </w:r>
      <w:r w:rsidRPr="00BE6D20">
        <w:rPr>
          <w:rFonts w:ascii="Times New Roman" w:eastAsia="Times New Roman" w:hAnsi="Times New Roman" w:cs="Times New Roman"/>
          <w:b/>
          <w:bCs/>
          <w:kern w:val="0"/>
          <w:sz w:val="20"/>
          <w:szCs w:val="20"/>
          <w:lang w:val="x-none" w:eastAsia="ru-RU"/>
          <w14:ligatures w14:val="none"/>
        </w:rPr>
        <w:t>В случае если</w:t>
      </w:r>
      <w:r w:rsidRPr="00BE6D20">
        <w:rPr>
          <w:rFonts w:ascii="Times New Roman" w:eastAsia="Times New Roman" w:hAnsi="Times New Roman" w:cs="Times New Roman"/>
          <w:kern w:val="0"/>
          <w:sz w:val="20"/>
          <w:szCs w:val="20"/>
          <w:lang w:val="x-none" w:eastAsia="ru-RU"/>
          <w14:ligatures w14:val="none"/>
        </w:rPr>
        <w:t xml:space="preserve"> открытие и распоряжение денежными средствами на счете осуществляется через доверенное лицо (уполномоченного представителя юридического лица), в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предоставляется </w:t>
      </w:r>
      <w:r w:rsidRPr="00BE6D20">
        <w:rPr>
          <w:rFonts w:ascii="Times New Roman" w:eastAsia="Times New Roman" w:hAnsi="Times New Roman" w:cs="Times New Roman"/>
          <w:b/>
          <w:bCs/>
          <w:kern w:val="0"/>
          <w:sz w:val="20"/>
          <w:szCs w:val="20"/>
          <w:lang w:val="x-none" w:eastAsia="ru-RU"/>
          <w14:ligatures w14:val="none"/>
        </w:rPr>
        <w:t>доверенность,</w:t>
      </w:r>
      <w:r w:rsidRPr="00BE6D20">
        <w:rPr>
          <w:rFonts w:ascii="Times New Roman" w:eastAsia="Times New Roman" w:hAnsi="Times New Roman" w:cs="Times New Roman"/>
          <w:kern w:val="0"/>
          <w:sz w:val="20"/>
          <w:szCs w:val="20"/>
          <w:lang w:val="x-none" w:eastAsia="ru-RU"/>
          <w14:ligatures w14:val="none"/>
        </w:rPr>
        <w:t xml:space="preserve"> удостоверенная  нотариально либо посольством (консульством) иностранного государства в Российской Федерации, либо посольством (консульством) Российской Федерации за границей (с заверенным  у нотариуса переводом на русский язык).</w:t>
      </w:r>
    </w:p>
    <w:p w14:paraId="358809CA" w14:textId="77777777" w:rsidR="00BE6D20" w:rsidRPr="00BE6D20" w:rsidRDefault="00BE6D20" w:rsidP="00BE6D20">
      <w:pPr>
        <w:autoSpaceDE w:val="0"/>
        <w:autoSpaceDN w:val="0"/>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kern w:val="0"/>
          <w:sz w:val="20"/>
          <w:szCs w:val="20"/>
          <w:lang w:val="x-none" w:eastAsia="ru-RU"/>
          <w14:ligatures w14:val="none"/>
        </w:rPr>
        <w:t>Доверенность на открытие Счета и распоряжение денежными средствами на счете не предоставляется, если открытие Счета и распоряжение денежными средствами на Счете производится непосредственно руководителем международной организации.</w:t>
      </w:r>
    </w:p>
    <w:p w14:paraId="3EEC5B61" w14:textId="77777777" w:rsidR="00BE6D20" w:rsidRPr="00BE6D20" w:rsidRDefault="00BE6D20" w:rsidP="00BE6D20">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kern w:val="0"/>
          <w:sz w:val="20"/>
          <w:szCs w:val="20"/>
          <w:lang w:eastAsia="ru-RU"/>
          <w14:ligatures w14:val="none"/>
        </w:rPr>
        <w:t>4.9.</w:t>
      </w:r>
      <w:r w:rsidRPr="00BE6D20">
        <w:rPr>
          <w:rFonts w:ascii="Times New Roman" w:eastAsia="Times New Roman" w:hAnsi="Times New Roman" w:cs="Times New Roman"/>
          <w:b/>
          <w:i/>
          <w:kern w:val="0"/>
          <w:sz w:val="20"/>
          <w:szCs w:val="20"/>
          <w:lang w:eastAsia="ru-RU"/>
          <w14:ligatures w14:val="none"/>
        </w:rPr>
        <w:t xml:space="preserve"> Форму самосертификации </w:t>
      </w:r>
      <w:r w:rsidRPr="00BE6D20">
        <w:rPr>
          <w:rFonts w:ascii="Times New Roman" w:eastAsia="Times New Roman" w:hAnsi="Times New Roman" w:cs="Times New Roman"/>
          <w:kern w:val="0"/>
          <w:sz w:val="20"/>
          <w:szCs w:val="20"/>
          <w:lang w:eastAsia="ru-RU"/>
          <w14:ligatures w14:val="none"/>
        </w:rPr>
        <w:t>в</w:t>
      </w:r>
      <w:r w:rsidRPr="00BE6D20">
        <w:rPr>
          <w:rFonts w:ascii="Times New Roman" w:eastAsia="Times New Roman" w:hAnsi="Times New Roman" w:cs="Times New Roman"/>
          <w:bCs/>
          <w:kern w:val="0"/>
          <w:sz w:val="20"/>
          <w:szCs w:val="20"/>
          <w:lang w:eastAsia="ru-RU"/>
          <w14:ligatures w14:val="none"/>
        </w:rPr>
        <w:t xml:space="preserve"> целях выявления налоговых резидентов иностранных государств</w:t>
      </w:r>
      <w:r w:rsidRPr="00BE6D20">
        <w:rPr>
          <w:rFonts w:ascii="Times New Roman" w:eastAsia="Times New Roman" w:hAnsi="Times New Roman" w:cs="Times New Roman"/>
          <w:kern w:val="0"/>
          <w:sz w:val="20"/>
          <w:szCs w:val="20"/>
          <w:lang w:eastAsia="ru-RU"/>
          <w14:ligatures w14:val="none"/>
        </w:rPr>
        <w:t xml:space="preserve"> (по форме установленной Банком).</w:t>
      </w:r>
    </w:p>
    <w:p w14:paraId="0C7A7FA5" w14:textId="77777777" w:rsidR="00BE6D20" w:rsidRPr="00BE6D20" w:rsidRDefault="00BE6D20" w:rsidP="00BE6D20">
      <w:pPr>
        <w:tabs>
          <w:tab w:val="left" w:pos="0"/>
        </w:tabs>
        <w:spacing w:before="100" w:after="120" w:line="240" w:lineRule="auto"/>
        <w:ind w:right="29"/>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b/>
          <w:bCs/>
          <w:kern w:val="0"/>
          <w:sz w:val="20"/>
          <w:szCs w:val="20"/>
          <w:lang w:eastAsia="ru-RU"/>
          <w14:ligatures w14:val="none"/>
        </w:rPr>
        <w:t>4.10.</w:t>
      </w:r>
      <w:r w:rsidRPr="00BE6D20">
        <w:rPr>
          <w:rFonts w:ascii="Times New Roman" w:eastAsia="Times New Roman" w:hAnsi="Times New Roman" w:cs="Times New Roman"/>
          <w:b/>
          <w:bCs/>
          <w:i/>
          <w:iCs/>
          <w:kern w:val="0"/>
          <w:sz w:val="20"/>
          <w:szCs w:val="20"/>
          <w:lang w:eastAsia="ru-RU"/>
          <w14:ligatures w14:val="none"/>
        </w:rPr>
        <w:t xml:space="preserve">  Заявление о присоединении/Заявление на открытие счета,</w:t>
      </w:r>
      <w:r w:rsidRPr="00BE6D20">
        <w:rPr>
          <w:rFonts w:ascii="Times New Roman" w:eastAsia="Times New Roman" w:hAnsi="Times New Roman" w:cs="Times New Roman"/>
          <w:kern w:val="0"/>
          <w:sz w:val="20"/>
          <w:szCs w:val="20"/>
          <w:lang w:eastAsia="ru-RU"/>
          <w14:ligatures w14:val="none"/>
        </w:rPr>
        <w:t xml:space="preserve"> по форме Банка (Приложение № 1.1 к Правилам КБО, Приложение №2.1 к Условиям</w:t>
      </w:r>
      <w:r w:rsidRPr="00BE6D20">
        <w:rPr>
          <w:rFonts w:ascii="Times New Roman" w:eastAsia="Times New Roman" w:hAnsi="Times New Roman" w:cs="Times New Roman"/>
          <w:kern w:val="0"/>
          <w:sz w:val="20"/>
          <w:szCs w:val="24"/>
          <w:lang w:eastAsia="ru-RU"/>
          <w14:ligatures w14:val="none"/>
        </w:rPr>
        <w:t xml:space="preserve"> расчетно-кассового обслуживания в валюте РФ и иностранной валюте</w:t>
      </w:r>
      <w:r w:rsidRPr="00BE6D20">
        <w:rPr>
          <w:rFonts w:ascii="Times New Roman" w:eastAsia="Times New Roman" w:hAnsi="Times New Roman" w:cs="Times New Roman"/>
          <w:kern w:val="0"/>
          <w:sz w:val="20"/>
          <w:szCs w:val="20"/>
          <w:lang w:eastAsia="ru-RU"/>
          <w14:ligatures w14:val="none"/>
        </w:rPr>
        <w:t xml:space="preserve">).  </w:t>
      </w:r>
    </w:p>
    <w:p w14:paraId="527F8387" w14:textId="77777777" w:rsidR="00BE6D20" w:rsidRPr="00BE6D20" w:rsidRDefault="00BE6D20" w:rsidP="00BE6D20">
      <w:pPr>
        <w:autoSpaceDE w:val="0"/>
        <w:autoSpaceDN w:val="0"/>
        <w:adjustRightInd w:val="0"/>
        <w:spacing w:after="0" w:line="240" w:lineRule="auto"/>
        <w:jc w:val="both"/>
        <w:rPr>
          <w:rFonts w:ascii="Times New Roman" w:eastAsia="Times New Roman" w:hAnsi="Times New Roman" w:cs="Times New Roman"/>
          <w:b/>
          <w:kern w:val="0"/>
          <w:sz w:val="20"/>
          <w:szCs w:val="20"/>
          <w:u w:val="single"/>
          <w:lang w:eastAsia="ru-RU"/>
          <w14:ligatures w14:val="none"/>
        </w:rPr>
      </w:pPr>
      <w:r w:rsidRPr="00BE6D20">
        <w:rPr>
          <w:rFonts w:ascii="Times New Roman" w:eastAsia="Times New Roman" w:hAnsi="Times New Roman" w:cs="Times New Roman"/>
          <w:b/>
          <w:kern w:val="0"/>
          <w:sz w:val="20"/>
          <w:szCs w:val="20"/>
          <w:u w:val="single"/>
          <w:lang w:eastAsia="ru-RU"/>
          <w14:ligatures w14:val="none"/>
        </w:rPr>
        <w:t xml:space="preserve">В дополнение к указанным выше сведениям </w:t>
      </w:r>
      <w:r w:rsidRPr="00BE6D20">
        <w:rPr>
          <w:rFonts w:ascii="Times New Roman" w:eastAsia="Times New Roman" w:hAnsi="Times New Roman" w:cs="Times New Roman"/>
          <w:kern w:val="0"/>
          <w:sz w:val="20"/>
          <w:szCs w:val="20"/>
          <w:lang w:eastAsia="ru-RU"/>
          <w14:ligatures w14:val="none"/>
        </w:rPr>
        <w:t xml:space="preserve">иностранные структуры без образования юридического лица представляют </w:t>
      </w:r>
      <w:r w:rsidRPr="00BE6D20">
        <w:rPr>
          <w:rFonts w:ascii="Times New Roman" w:eastAsia="Times New Roman" w:hAnsi="Times New Roman" w:cs="Times New Roman"/>
          <w:b/>
          <w:bCs/>
          <w:i/>
          <w:iCs/>
          <w:kern w:val="0"/>
          <w:sz w:val="20"/>
          <w:szCs w:val="20"/>
          <w:lang w:eastAsia="ru-RU"/>
          <w14:ligatures w14:val="none"/>
        </w:rPr>
        <w:t>информацию о составе имущества</w:t>
      </w:r>
      <w:r w:rsidRPr="00BE6D20">
        <w:rPr>
          <w:rFonts w:ascii="Times New Roman" w:eastAsia="Times New Roman" w:hAnsi="Times New Roman" w:cs="Times New Roman"/>
          <w:kern w:val="0"/>
          <w:sz w:val="20"/>
          <w:szCs w:val="20"/>
          <w:lang w:eastAsia="ru-RU"/>
          <w14:ligatures w14:val="none"/>
        </w:rPr>
        <w:t xml:space="preserve">, находящегося в управлении (собственности), </w:t>
      </w:r>
      <w:r w:rsidRPr="00BE6D20">
        <w:rPr>
          <w:rFonts w:ascii="Times New Roman" w:eastAsia="Times New Roman" w:hAnsi="Times New Roman" w:cs="Times New Roman"/>
          <w:kern w:val="0"/>
          <w:sz w:val="24"/>
          <w:szCs w:val="24"/>
          <w:lang w:eastAsia="ru-RU"/>
          <w14:ligatures w14:val="none"/>
        </w:rPr>
        <w:t xml:space="preserve">фамилия, </w:t>
      </w:r>
      <w:r w:rsidRPr="00BE6D20">
        <w:rPr>
          <w:rFonts w:ascii="Times New Roman" w:eastAsia="Times New Roman" w:hAnsi="Times New Roman" w:cs="Times New Roman"/>
          <w:kern w:val="0"/>
          <w:sz w:val="24"/>
          <w:szCs w:val="24"/>
          <w:lang w:eastAsia="ru-RU"/>
          <w14:ligatures w14:val="none"/>
        </w:rPr>
        <w:lastRenderedPageBreak/>
        <w:t>имя, отчество</w:t>
      </w:r>
      <w:r w:rsidRPr="00BE6D20">
        <w:rPr>
          <w:rFonts w:ascii="Times New Roman" w:eastAsia="Times New Roman" w:hAnsi="Times New Roman" w:cs="Times New Roman"/>
          <w:kern w:val="0"/>
          <w:sz w:val="20"/>
          <w:szCs w:val="20"/>
          <w:lang w:eastAsia="ru-RU"/>
          <w14:ligatures w14:val="none"/>
        </w:rPr>
        <w:t xml:space="preserve"> (при наличии) (наименование) и </w:t>
      </w:r>
      <w:r w:rsidRPr="00BE6D20">
        <w:rPr>
          <w:rFonts w:ascii="Times New Roman" w:eastAsia="Times New Roman" w:hAnsi="Times New Roman" w:cs="Times New Roman"/>
          <w:b/>
          <w:bCs/>
          <w:i/>
          <w:iCs/>
          <w:kern w:val="0"/>
          <w:sz w:val="20"/>
          <w:szCs w:val="20"/>
          <w:lang w:eastAsia="ru-RU"/>
          <w14:ligatures w14:val="none"/>
        </w:rPr>
        <w:t>адрес места жительства</w:t>
      </w:r>
      <w:r w:rsidRPr="00BE6D20">
        <w:rPr>
          <w:rFonts w:ascii="Times New Roman" w:eastAsia="Times New Roman" w:hAnsi="Times New Roman" w:cs="Times New Roman"/>
          <w:kern w:val="0"/>
          <w:sz w:val="20"/>
          <w:szCs w:val="20"/>
          <w:lang w:eastAsia="ru-RU"/>
          <w14:ligatures w14:val="none"/>
        </w:rPr>
        <w:t xml:space="preserve"> (места нахождения) </w:t>
      </w:r>
      <w:r w:rsidRPr="00BE6D20">
        <w:rPr>
          <w:rFonts w:ascii="Times New Roman" w:eastAsia="Times New Roman" w:hAnsi="Times New Roman" w:cs="Times New Roman"/>
          <w:b/>
          <w:bCs/>
          <w:i/>
          <w:iCs/>
          <w:kern w:val="0"/>
          <w:sz w:val="20"/>
          <w:szCs w:val="20"/>
          <w:lang w:eastAsia="ru-RU"/>
          <w14:ligatures w14:val="none"/>
        </w:rPr>
        <w:t>учредителей</w:t>
      </w:r>
      <w:r w:rsidRPr="00BE6D20">
        <w:rPr>
          <w:rFonts w:ascii="Times New Roman" w:eastAsia="Times New Roman" w:hAnsi="Times New Roman" w:cs="Times New Roman"/>
          <w:kern w:val="0"/>
          <w:sz w:val="20"/>
          <w:szCs w:val="20"/>
          <w:lang w:eastAsia="ru-RU"/>
          <w14:ligatures w14:val="none"/>
        </w:rPr>
        <w:t xml:space="preserve"> (участников) </w:t>
      </w:r>
      <w:r w:rsidRPr="00BE6D20">
        <w:rPr>
          <w:rFonts w:ascii="Times New Roman" w:eastAsia="Times New Roman" w:hAnsi="Times New Roman" w:cs="Times New Roman"/>
          <w:b/>
          <w:bCs/>
          <w:i/>
          <w:iCs/>
          <w:kern w:val="0"/>
          <w:sz w:val="20"/>
          <w:szCs w:val="20"/>
          <w:lang w:eastAsia="ru-RU"/>
          <w14:ligatures w14:val="none"/>
        </w:rPr>
        <w:t>и доверительного собственника</w:t>
      </w:r>
      <w:r w:rsidRPr="00BE6D20">
        <w:rPr>
          <w:rFonts w:ascii="Times New Roman" w:eastAsia="Times New Roman" w:hAnsi="Times New Roman" w:cs="Times New Roman"/>
          <w:kern w:val="0"/>
          <w:sz w:val="20"/>
          <w:szCs w:val="20"/>
          <w:lang w:eastAsia="ru-RU"/>
          <w14:ligatures w14:val="none"/>
        </w:rPr>
        <w:t xml:space="preserve"> (управляющего) </w:t>
      </w:r>
      <w:r w:rsidRPr="00BE6D20">
        <w:rPr>
          <w:rFonts w:ascii="Times New Roman" w:eastAsia="Times New Roman" w:hAnsi="Times New Roman" w:cs="Times New Roman"/>
          <w:b/>
          <w:bCs/>
          <w:i/>
          <w:iCs/>
          <w:kern w:val="0"/>
          <w:sz w:val="20"/>
          <w:szCs w:val="20"/>
          <w:lang w:eastAsia="ru-RU"/>
          <w14:ligatures w14:val="none"/>
        </w:rPr>
        <w:t>и протекторов</w:t>
      </w:r>
      <w:r w:rsidRPr="00BE6D20">
        <w:rPr>
          <w:rFonts w:ascii="Times New Roman" w:eastAsia="Times New Roman" w:hAnsi="Times New Roman" w:cs="Times New Roman"/>
          <w:kern w:val="0"/>
          <w:sz w:val="20"/>
          <w:szCs w:val="20"/>
          <w:lang w:eastAsia="ru-RU"/>
          <w14:ligatures w14:val="none"/>
        </w:rPr>
        <w:t xml:space="preserve"> (при наличии) - в отношении трастов и иных иностранных структур без образования юридического лица с аналогичной структурой или функцией по форме, установленной Банком.</w:t>
      </w:r>
    </w:p>
    <w:p w14:paraId="00E5C0CB" w14:textId="77777777" w:rsidR="00BE6D20" w:rsidRPr="00BE6D20" w:rsidRDefault="00BE6D20" w:rsidP="00BE6D20">
      <w:pPr>
        <w:spacing w:before="100" w:after="0" w:line="240" w:lineRule="auto"/>
        <w:ind w:right="-1"/>
        <w:jc w:val="both"/>
        <w:rPr>
          <w:rFonts w:ascii="Times New Roman" w:eastAsia="Times New Roman" w:hAnsi="Times New Roman" w:cs="Times New Roman"/>
          <w:b/>
          <w:kern w:val="0"/>
          <w:sz w:val="20"/>
          <w:szCs w:val="20"/>
          <w:lang w:eastAsia="ru-RU"/>
          <w14:ligatures w14:val="none"/>
        </w:rPr>
      </w:pPr>
      <w:r w:rsidRPr="00BE6D20">
        <w:rPr>
          <w:rFonts w:ascii="Times New Roman" w:eastAsia="Times New Roman" w:hAnsi="Times New Roman" w:cs="Times New Roman"/>
          <w:b/>
          <w:iCs/>
          <w:kern w:val="0"/>
          <w:sz w:val="20"/>
          <w:szCs w:val="20"/>
          <w:lang w:eastAsia="ru-RU"/>
          <w14:ligatures w14:val="none"/>
        </w:rPr>
        <w:t>4.11.</w:t>
      </w:r>
      <w:r w:rsidRPr="00BE6D20">
        <w:rPr>
          <w:rFonts w:ascii="Times New Roman" w:eastAsia="Times New Roman" w:hAnsi="Times New Roman" w:cs="Times New Roman"/>
          <w:b/>
          <w:kern w:val="0"/>
          <w:sz w:val="20"/>
          <w:szCs w:val="20"/>
          <w:lang w:eastAsia="ru-RU"/>
          <w14:ligatures w14:val="none"/>
        </w:rPr>
        <w:t xml:space="preserve"> Для открытия расчетного счета обособленному подразделению международной организации для совершения операций этим обособленным подразделением (филиалом, представительством), находящимся на территории Российской Федерации, помимо документов, указанных в пунктах 4.1 – 4.10, в Банк представляются следующие документы:</w:t>
      </w:r>
    </w:p>
    <w:p w14:paraId="0921CAB2" w14:textId="77777777" w:rsidR="00BE6D20" w:rsidRPr="00BE6D20" w:rsidRDefault="00BE6D20" w:rsidP="00BE6D20">
      <w:pPr>
        <w:spacing w:before="100" w:after="120" w:line="240" w:lineRule="auto"/>
        <w:ind w:left="283"/>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kern w:val="0"/>
          <w:sz w:val="20"/>
          <w:szCs w:val="20"/>
          <w:lang w:val="x-none" w:eastAsia="ru-RU"/>
          <w14:ligatures w14:val="none"/>
        </w:rPr>
        <w:t xml:space="preserve">- </w:t>
      </w:r>
      <w:r w:rsidRPr="00BE6D20">
        <w:rPr>
          <w:rFonts w:ascii="Times New Roman" w:eastAsia="Times New Roman" w:hAnsi="Times New Roman" w:cs="Times New Roman"/>
          <w:kern w:val="0"/>
          <w:sz w:val="20"/>
          <w:szCs w:val="20"/>
          <w:lang w:eastAsia="ru-RU"/>
          <w14:ligatures w14:val="none"/>
        </w:rPr>
        <w:t xml:space="preserve">  </w:t>
      </w:r>
      <w:r w:rsidRPr="00BE6D20">
        <w:rPr>
          <w:rFonts w:ascii="Times New Roman" w:eastAsia="Times New Roman" w:hAnsi="Times New Roman" w:cs="Times New Roman"/>
          <w:kern w:val="0"/>
          <w:sz w:val="20"/>
          <w:szCs w:val="20"/>
          <w:lang w:val="x-none" w:eastAsia="ru-RU"/>
          <w14:ligatures w14:val="none"/>
        </w:rPr>
        <w:t>копи</w:t>
      </w:r>
      <w:r w:rsidRPr="00BE6D20">
        <w:rPr>
          <w:rFonts w:ascii="Times New Roman" w:eastAsia="Times New Roman" w:hAnsi="Times New Roman" w:cs="Times New Roman"/>
          <w:kern w:val="0"/>
          <w:sz w:val="20"/>
          <w:szCs w:val="20"/>
          <w:lang w:eastAsia="ru-RU"/>
          <w14:ligatures w14:val="none"/>
        </w:rPr>
        <w:t>я</w:t>
      </w:r>
      <w:r w:rsidRPr="00BE6D20">
        <w:rPr>
          <w:rFonts w:ascii="Times New Roman" w:eastAsia="Times New Roman" w:hAnsi="Times New Roman" w:cs="Times New Roman"/>
          <w:kern w:val="0"/>
          <w:sz w:val="20"/>
          <w:szCs w:val="20"/>
          <w:lang w:val="x-none" w:eastAsia="ru-RU"/>
          <w14:ligatures w14:val="none"/>
        </w:rPr>
        <w:t xml:space="preserve"> </w:t>
      </w:r>
      <w:r w:rsidRPr="00BE6D20">
        <w:rPr>
          <w:rFonts w:ascii="Times New Roman" w:eastAsia="Times New Roman" w:hAnsi="Times New Roman" w:cs="Times New Roman"/>
          <w:b/>
          <w:i/>
          <w:kern w:val="0"/>
          <w:sz w:val="20"/>
          <w:szCs w:val="20"/>
          <w:lang w:val="x-none" w:eastAsia="ru-RU"/>
          <w14:ligatures w14:val="none"/>
        </w:rPr>
        <w:t xml:space="preserve">Положения о представительстве или филиале, </w:t>
      </w:r>
      <w:r w:rsidRPr="00BE6D20">
        <w:rPr>
          <w:rFonts w:ascii="Times New Roman" w:eastAsia="Times New Roman" w:hAnsi="Times New Roman" w:cs="Times New Roman"/>
          <w:kern w:val="0"/>
          <w:sz w:val="20"/>
          <w:szCs w:val="20"/>
          <w:lang w:val="x-none" w:eastAsia="ru-RU"/>
          <w14:ligatures w14:val="none"/>
        </w:rPr>
        <w:t>засвидетельствованную нотариально;</w:t>
      </w:r>
    </w:p>
    <w:p w14:paraId="7069C2D0" w14:textId="77777777" w:rsidR="00BE6D20" w:rsidRPr="00BE6D20" w:rsidRDefault="00BE6D20" w:rsidP="00BE6D20">
      <w:pPr>
        <w:spacing w:before="100" w:after="120" w:line="240" w:lineRule="auto"/>
        <w:ind w:left="283"/>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val="x-none" w:eastAsia="ru-RU"/>
          <w14:ligatures w14:val="none"/>
        </w:rPr>
        <w:t xml:space="preserve">- копии </w:t>
      </w:r>
      <w:r w:rsidRPr="00BE6D20">
        <w:rPr>
          <w:rFonts w:ascii="Times New Roman" w:eastAsia="Times New Roman" w:hAnsi="Times New Roman" w:cs="Times New Roman"/>
          <w:b/>
          <w:bCs/>
          <w:i/>
          <w:iCs/>
          <w:kern w:val="0"/>
          <w:sz w:val="20"/>
          <w:szCs w:val="20"/>
          <w:lang w:val="x-none" w:eastAsia="ru-RU"/>
          <w14:ligatures w14:val="none"/>
        </w:rPr>
        <w:t>документов, подтверждающих полномочия руководителя обособленного подразделения юридического лица</w:t>
      </w:r>
      <w:r w:rsidRPr="00BE6D20">
        <w:rPr>
          <w:rFonts w:ascii="Times New Roman" w:eastAsia="Times New Roman" w:hAnsi="Times New Roman" w:cs="Times New Roman"/>
          <w:kern w:val="0"/>
          <w:sz w:val="20"/>
          <w:szCs w:val="20"/>
          <w:lang w:val="x-none" w:eastAsia="ru-RU"/>
          <w14:ligatures w14:val="none"/>
        </w:rPr>
        <w:t>, оформленные в соответствии с пунктом 1.2.</w:t>
      </w:r>
    </w:p>
    <w:p w14:paraId="24639B17" w14:textId="77777777" w:rsidR="00BE6D20" w:rsidRPr="00BE6D20" w:rsidRDefault="00BE6D20" w:rsidP="00BE6D20">
      <w:pPr>
        <w:widowControl w:val="0"/>
        <w:autoSpaceDE w:val="0"/>
        <w:autoSpaceDN w:val="0"/>
        <w:adjustRightInd w:val="0"/>
        <w:spacing w:before="100" w:after="0" w:line="240" w:lineRule="auto"/>
        <w:jc w:val="both"/>
        <w:rPr>
          <w:rFonts w:ascii="Times New Roman" w:eastAsia="Calibri" w:hAnsi="Times New Roman" w:cs="Times New Roman"/>
          <w:snapToGrid w:val="0"/>
          <w:kern w:val="0"/>
          <w:sz w:val="20"/>
          <w:szCs w:val="20"/>
          <w14:ligatures w14:val="none"/>
        </w:rPr>
      </w:pPr>
      <w:r w:rsidRPr="00BE6D20">
        <w:rPr>
          <w:rFonts w:ascii="Times New Roman" w:eastAsia="Times New Roman" w:hAnsi="Times New Roman" w:cs="Times New Roman"/>
          <w:b/>
          <w:kern w:val="0"/>
          <w:sz w:val="20"/>
          <w:szCs w:val="20"/>
          <w:u w:val="single"/>
          <w:lang w:eastAsia="ru-RU"/>
          <w14:ligatures w14:val="none"/>
        </w:rPr>
        <w:t xml:space="preserve"> </w:t>
      </w:r>
    </w:p>
    <w:p w14:paraId="1C41846B" w14:textId="77777777" w:rsidR="00BE6D20" w:rsidRPr="00BE6D20" w:rsidRDefault="00BE6D20" w:rsidP="00BE6D20">
      <w:pPr>
        <w:spacing w:after="0" w:line="240" w:lineRule="auto"/>
        <w:jc w:val="center"/>
        <w:rPr>
          <w:rFonts w:ascii="Times New Roman" w:eastAsia="Times New Roman" w:hAnsi="Times New Roman" w:cs="Times New Roman"/>
          <w:kern w:val="0"/>
          <w:sz w:val="20"/>
          <w:szCs w:val="24"/>
          <w:lang w:eastAsia="ru-RU"/>
          <w14:ligatures w14:val="none"/>
        </w:rPr>
      </w:pPr>
      <w:r w:rsidRPr="00BE6D20">
        <w:rPr>
          <w:rFonts w:ascii="Times New Roman" w:eastAsia="Times New Roman" w:hAnsi="Times New Roman" w:cs="Times New Roman"/>
          <w:kern w:val="0"/>
          <w:sz w:val="20"/>
          <w:szCs w:val="24"/>
          <w:lang w:eastAsia="ru-RU"/>
          <w14:ligatures w14:val="none"/>
        </w:rPr>
        <w:t>*  *  *</w:t>
      </w:r>
    </w:p>
    <w:p w14:paraId="1881C627" w14:textId="77777777" w:rsidR="00BE6D20" w:rsidRPr="00BE6D20" w:rsidRDefault="00BE6D20" w:rsidP="00BE6D20">
      <w:pPr>
        <w:spacing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t xml:space="preserve">Если Клиенту уже открыт какой–либо счет в подразделении Банка, или Клиент открывает одновременно более одного счета, то документы, предоставляемые Клиентом ранее в данное подразделение Банка для открытия счета (кроме Заявления на открытие счета), по каждому следующему счету не предоставляются. </w:t>
      </w:r>
    </w:p>
    <w:p w14:paraId="459B925F" w14:textId="77777777" w:rsidR="00BE6D20" w:rsidRPr="00BE6D20" w:rsidRDefault="00BE6D20" w:rsidP="00BE6D20">
      <w:pPr>
        <w:spacing w:before="100" w:after="0" w:line="240" w:lineRule="auto"/>
        <w:jc w:val="both"/>
        <w:rPr>
          <w:rFonts w:ascii="Times New Roman" w:eastAsia="Times New Roman" w:hAnsi="Times New Roman" w:cs="Times New Roman"/>
          <w:kern w:val="0"/>
          <w:sz w:val="20"/>
          <w:szCs w:val="20"/>
          <w:lang w:eastAsia="ru-RU"/>
          <w14:ligatures w14:val="none"/>
        </w:rPr>
      </w:pPr>
      <w:r w:rsidRPr="00BE6D20">
        <w:rPr>
          <w:rFonts w:ascii="Times New Roman" w:eastAsia="Times New Roman" w:hAnsi="Times New Roman" w:cs="Times New Roman"/>
          <w:kern w:val="0"/>
          <w:sz w:val="20"/>
          <w:szCs w:val="20"/>
          <w:lang w:eastAsia="ru-RU"/>
          <w14:ligatures w14:val="none"/>
        </w:rPr>
        <w:t>Заверенная в установленном порядке карточка с образцами подписей и оттиска печати при открытии второго и последующих счетов Клиента в Банке также может не предоставляться, если право распоряжения новым счетом предоставляется лицам, уполномоченным подписывать документы по уже открытым счетам.</w:t>
      </w:r>
    </w:p>
    <w:p w14:paraId="7C4B15EF" w14:textId="77777777" w:rsidR="00BE6D20" w:rsidRPr="00BE6D20" w:rsidRDefault="00BE6D20" w:rsidP="00BE6D20">
      <w:pPr>
        <w:autoSpaceDE w:val="0"/>
        <w:autoSpaceDN w:val="0"/>
        <w:spacing w:before="80" w:after="120" w:line="240" w:lineRule="auto"/>
        <w:jc w:val="center"/>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kern w:val="0"/>
          <w:sz w:val="20"/>
          <w:szCs w:val="20"/>
          <w:lang w:val="x-none" w:eastAsia="ru-RU"/>
          <w14:ligatures w14:val="none"/>
        </w:rPr>
        <w:t>*  *  *</w:t>
      </w:r>
    </w:p>
    <w:p w14:paraId="67956057" w14:textId="77777777" w:rsidR="00BE6D20" w:rsidRPr="00BE6D20" w:rsidRDefault="00BE6D20" w:rsidP="00BE6D20">
      <w:pPr>
        <w:spacing w:after="0" w:line="240" w:lineRule="auto"/>
        <w:jc w:val="both"/>
        <w:rPr>
          <w:rFonts w:ascii="Times New Roman" w:eastAsia="Times New Roman" w:hAnsi="Times New Roman" w:cs="Times New Roman"/>
          <w:snapToGrid w:val="0"/>
          <w:kern w:val="0"/>
          <w:sz w:val="20"/>
          <w:szCs w:val="20"/>
          <w:lang w:eastAsia="ru-RU"/>
          <w14:ligatures w14:val="none"/>
        </w:rPr>
      </w:pPr>
      <w:r w:rsidRPr="00BE6D20">
        <w:rPr>
          <w:rFonts w:ascii="Times New Roman" w:eastAsia="Times New Roman" w:hAnsi="Times New Roman" w:cs="Times New Roman"/>
          <w:snapToGrid w:val="0"/>
          <w:kern w:val="0"/>
          <w:sz w:val="20"/>
          <w:szCs w:val="20"/>
          <w:lang w:eastAsia="ru-RU"/>
          <w14:ligatures w14:val="none"/>
        </w:rPr>
        <w:t>В случае необходимости Банк может потребовать повторного предоставления документов, поименованных в настоящем перечне, при открытии второго (и более) счета (ов) Клиенту, если такая необходимость обуславливается территориальной удаленностью структурных подразделений Банка.</w:t>
      </w:r>
    </w:p>
    <w:p w14:paraId="689DE6CF" w14:textId="77777777" w:rsidR="00BE6D20" w:rsidRPr="00BE6D20" w:rsidRDefault="00BE6D20" w:rsidP="00BE6D20">
      <w:pPr>
        <w:autoSpaceDE w:val="0"/>
        <w:autoSpaceDN w:val="0"/>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BE6D20">
        <w:rPr>
          <w:rFonts w:ascii="Times New Roman" w:eastAsia="Times New Roman" w:hAnsi="Times New Roman" w:cs="Times New Roman"/>
          <w:kern w:val="0"/>
          <w:sz w:val="20"/>
          <w:szCs w:val="20"/>
          <w:lang w:val="x-none" w:eastAsia="ru-RU"/>
          <w14:ligatures w14:val="none"/>
        </w:rPr>
        <w:t>В случаях, предусмотренных законодательством Российской Федерации, Б</w:t>
      </w:r>
      <w:r w:rsidRPr="00BE6D20">
        <w:rPr>
          <w:rFonts w:ascii="Times New Roman" w:eastAsia="Times New Roman" w:hAnsi="Times New Roman" w:cs="Times New Roman"/>
          <w:kern w:val="0"/>
          <w:sz w:val="20"/>
          <w:szCs w:val="20"/>
          <w:lang w:eastAsia="ru-RU"/>
          <w14:ligatures w14:val="none"/>
        </w:rPr>
        <w:t>анк</w:t>
      </w:r>
      <w:r w:rsidRPr="00BE6D20">
        <w:rPr>
          <w:rFonts w:ascii="Times New Roman" w:eastAsia="Times New Roman" w:hAnsi="Times New Roman" w:cs="Times New Roman"/>
          <w:kern w:val="0"/>
          <w:sz w:val="20"/>
          <w:szCs w:val="20"/>
          <w:lang w:val="x-none" w:eastAsia="ru-RU"/>
          <w14:ligatures w14:val="none"/>
        </w:rPr>
        <w:t xml:space="preserve"> вправе потребовать от К</w:t>
      </w:r>
      <w:r w:rsidRPr="00BE6D20">
        <w:rPr>
          <w:rFonts w:ascii="Times New Roman" w:eastAsia="Times New Roman" w:hAnsi="Times New Roman" w:cs="Times New Roman"/>
          <w:kern w:val="0"/>
          <w:sz w:val="20"/>
          <w:szCs w:val="20"/>
          <w:lang w:eastAsia="ru-RU"/>
          <w14:ligatures w14:val="none"/>
        </w:rPr>
        <w:t>лиента</w:t>
      </w:r>
      <w:r w:rsidRPr="00BE6D20">
        <w:rPr>
          <w:rFonts w:ascii="Times New Roman" w:eastAsia="Times New Roman" w:hAnsi="Times New Roman" w:cs="Times New Roman"/>
          <w:kern w:val="0"/>
          <w:sz w:val="20"/>
          <w:szCs w:val="20"/>
          <w:lang w:val="x-none" w:eastAsia="ru-RU"/>
          <w14:ligatures w14:val="none"/>
        </w:rPr>
        <w:t xml:space="preserve"> иные документы, не указанные в настоящем Перечне.</w:t>
      </w:r>
    </w:p>
    <w:p w14:paraId="0CAC810C" w14:textId="77777777" w:rsidR="00BE6D20" w:rsidRPr="00BE6D20" w:rsidRDefault="00BE6D20" w:rsidP="00BE6D20">
      <w:pPr>
        <w:spacing w:after="0" w:line="240" w:lineRule="auto"/>
        <w:jc w:val="both"/>
        <w:rPr>
          <w:rFonts w:ascii="Times New Roman" w:eastAsia="Times New Roman" w:hAnsi="Times New Roman" w:cs="Times New Roman"/>
          <w:snapToGrid w:val="0"/>
          <w:kern w:val="0"/>
          <w:sz w:val="20"/>
          <w:szCs w:val="20"/>
          <w:lang w:eastAsia="ru-RU"/>
          <w14:ligatures w14:val="none"/>
        </w:rPr>
      </w:pPr>
      <w:r w:rsidRPr="00BE6D20">
        <w:rPr>
          <w:rFonts w:ascii="Times New Roman" w:eastAsia="Times New Roman" w:hAnsi="Times New Roman" w:cs="Times New Roman"/>
          <w:snapToGrid w:val="0"/>
          <w:kern w:val="0"/>
          <w:sz w:val="20"/>
          <w:szCs w:val="20"/>
          <w:lang w:eastAsia="ru-RU"/>
          <w14:ligatures w14:val="none"/>
        </w:rPr>
        <w:t xml:space="preserve"> </w:t>
      </w:r>
    </w:p>
    <w:p w14:paraId="50DF67C6" w14:textId="77777777" w:rsidR="00BE6D20" w:rsidRPr="00BE6D20" w:rsidRDefault="00BE6D20" w:rsidP="00BE6D20">
      <w:pPr>
        <w:spacing w:after="0" w:line="240" w:lineRule="auto"/>
        <w:ind w:left="3970" w:firstLine="708"/>
        <w:jc w:val="right"/>
        <w:rPr>
          <w:rFonts w:ascii="Times New Roman" w:eastAsia="Times New Roman" w:hAnsi="Times New Roman" w:cs="Times New Roman"/>
          <w:kern w:val="0"/>
          <w:sz w:val="20"/>
          <w:szCs w:val="20"/>
          <w:lang w:eastAsia="ru-RU"/>
          <w14:ligatures w14:val="none"/>
        </w:rPr>
      </w:pPr>
    </w:p>
    <w:p w14:paraId="259CFC89" w14:textId="77777777" w:rsidR="00BE6D20" w:rsidRPr="00BE6D20" w:rsidRDefault="00BE6D20" w:rsidP="00BE6D20">
      <w:pPr>
        <w:spacing w:after="0" w:line="240" w:lineRule="auto"/>
        <w:ind w:left="3970" w:firstLine="708"/>
        <w:jc w:val="right"/>
        <w:rPr>
          <w:rFonts w:ascii="Times New Roman" w:eastAsia="Times New Roman" w:hAnsi="Times New Roman" w:cs="Times New Roman"/>
          <w:kern w:val="0"/>
          <w:sz w:val="20"/>
          <w:szCs w:val="20"/>
          <w:lang w:eastAsia="ru-RU"/>
          <w14:ligatures w14:val="none"/>
        </w:rPr>
      </w:pPr>
    </w:p>
    <w:p w14:paraId="25556B4A" w14:textId="77777777" w:rsidR="008C0F49" w:rsidRDefault="008C0F49"/>
    <w:sectPr w:rsidR="008C0F4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080D14" w14:textId="77777777" w:rsidR="0041385F" w:rsidRDefault="0041385F" w:rsidP="00BE6D20">
      <w:pPr>
        <w:spacing w:after="0" w:line="240" w:lineRule="auto"/>
      </w:pPr>
      <w:r>
        <w:separator/>
      </w:r>
    </w:p>
  </w:endnote>
  <w:endnote w:type="continuationSeparator" w:id="0">
    <w:p w14:paraId="2658AE77" w14:textId="77777777" w:rsidR="0041385F" w:rsidRDefault="0041385F" w:rsidP="00BE6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897AD7" w14:textId="77777777" w:rsidR="0041385F" w:rsidRDefault="0041385F" w:rsidP="00BE6D20">
      <w:pPr>
        <w:spacing w:after="0" w:line="240" w:lineRule="auto"/>
      </w:pPr>
      <w:r>
        <w:separator/>
      </w:r>
    </w:p>
  </w:footnote>
  <w:footnote w:type="continuationSeparator" w:id="0">
    <w:p w14:paraId="0F16583B" w14:textId="77777777" w:rsidR="0041385F" w:rsidRDefault="0041385F" w:rsidP="00BE6D20">
      <w:pPr>
        <w:spacing w:after="0" w:line="240" w:lineRule="auto"/>
      </w:pPr>
      <w:r>
        <w:continuationSeparator/>
      </w:r>
    </w:p>
  </w:footnote>
  <w:footnote w:id="1">
    <w:p w14:paraId="1290D2F0" w14:textId="77777777" w:rsidR="00BE6D20" w:rsidRPr="00EC4BED" w:rsidRDefault="00BE6D20" w:rsidP="00BE6D20">
      <w:pPr>
        <w:pStyle w:val="a3"/>
        <w:jc w:val="both"/>
      </w:pPr>
      <w:r>
        <w:rPr>
          <w:rStyle w:val="a5"/>
        </w:rPr>
        <w:footnoteRef/>
      </w:r>
      <w:r>
        <w:t xml:space="preserve"> </w:t>
      </w:r>
      <w:r w:rsidRPr="00E97948">
        <w:rPr>
          <w:sz w:val="16"/>
          <w:szCs w:val="16"/>
        </w:rPr>
        <w:t xml:space="preserve">В отношении документов, выданных и имеющих юридическую силу на территории другого государства, Банк </w:t>
      </w:r>
      <w:r>
        <w:rPr>
          <w:sz w:val="16"/>
          <w:szCs w:val="16"/>
        </w:rPr>
        <w:t xml:space="preserve">при необходимости </w:t>
      </w:r>
      <w:r w:rsidRPr="00E97948">
        <w:rPr>
          <w:sz w:val="16"/>
          <w:szCs w:val="16"/>
        </w:rPr>
        <w:t xml:space="preserve">вправе </w:t>
      </w:r>
      <w:r>
        <w:rPr>
          <w:sz w:val="16"/>
          <w:szCs w:val="16"/>
        </w:rPr>
        <w:t xml:space="preserve">потребовать их </w:t>
      </w:r>
      <w:r w:rsidRPr="00E97948">
        <w:rPr>
          <w:sz w:val="16"/>
          <w:szCs w:val="16"/>
        </w:rPr>
        <w:t xml:space="preserve">легализации в установленном </w:t>
      </w:r>
      <w:r>
        <w:rPr>
          <w:sz w:val="16"/>
          <w:szCs w:val="16"/>
          <w:lang w:val="ru-RU"/>
        </w:rPr>
        <w:t xml:space="preserve">законодательством </w:t>
      </w:r>
      <w:r w:rsidRPr="00E97948">
        <w:rPr>
          <w:sz w:val="16"/>
          <w:szCs w:val="16"/>
        </w:rPr>
        <w:t>порядке</w:t>
      </w:r>
      <w:r w:rsidRPr="00D14403">
        <w:rPr>
          <w:sz w:val="16"/>
          <w:szCs w:val="16"/>
        </w:rPr>
        <w:t xml:space="preserve"> в соответствии с Приложением № </w:t>
      </w:r>
      <w:r>
        <w:rPr>
          <w:sz w:val="16"/>
          <w:szCs w:val="16"/>
          <w:lang w:val="ru-RU"/>
        </w:rPr>
        <w:t>1.5</w:t>
      </w:r>
      <w:r w:rsidRPr="00D14403">
        <w:rPr>
          <w:sz w:val="16"/>
          <w:szCs w:val="16"/>
        </w:rPr>
        <w:t xml:space="preserve"> к настоящим Правилам.</w:t>
      </w:r>
    </w:p>
  </w:footnote>
  <w:footnote w:id="2">
    <w:p w14:paraId="58F8F962" w14:textId="77777777" w:rsidR="00BE6D20" w:rsidRPr="000E37F9" w:rsidRDefault="00BE6D20" w:rsidP="00BE6D20">
      <w:pPr>
        <w:spacing w:before="100"/>
        <w:jc w:val="both"/>
        <w:rPr>
          <w:sz w:val="16"/>
          <w:szCs w:val="16"/>
        </w:rPr>
      </w:pPr>
      <w:r>
        <w:rPr>
          <w:rStyle w:val="a5"/>
        </w:rPr>
        <w:footnoteRef/>
      </w:r>
      <w:r>
        <w:t xml:space="preserve"> </w:t>
      </w:r>
      <w:r>
        <w:rPr>
          <w:sz w:val="16"/>
          <w:szCs w:val="16"/>
        </w:rPr>
        <w:t>Документы, составленные полностью или в какой – либо их части на иностранном языке, в том числе документы, удостоверяющие личность иностранного гражданина или лица без гражданства, представляются в Банк с надлежащим образом заверенным переводом на русский язык. Данное требование не распространяется на следующие документы:</w:t>
      </w:r>
    </w:p>
    <w:p w14:paraId="62840748" w14:textId="77777777" w:rsidR="00BE6D20" w:rsidRPr="000E37F9" w:rsidRDefault="00BE6D20" w:rsidP="00BE6D20">
      <w:pPr>
        <w:spacing w:before="100"/>
        <w:jc w:val="both"/>
        <w:rPr>
          <w:sz w:val="16"/>
          <w:szCs w:val="16"/>
        </w:rPr>
      </w:pPr>
      <w:r w:rsidRPr="000E37F9">
        <w:rPr>
          <w:sz w:val="16"/>
          <w:szCs w:val="16"/>
        </w:rPr>
        <w:t>- выданны</w:t>
      </w:r>
      <w:r>
        <w:rPr>
          <w:sz w:val="16"/>
          <w:szCs w:val="16"/>
        </w:rPr>
        <w:t>е</w:t>
      </w:r>
      <w:r w:rsidRPr="000E37F9">
        <w:rPr>
          <w:sz w:val="16"/>
          <w:szCs w:val="16"/>
        </w:rPr>
        <w:t xml:space="preserve"> компетентными органами иностранных государств, составленны</w:t>
      </w:r>
      <w:r>
        <w:rPr>
          <w:sz w:val="16"/>
          <w:szCs w:val="16"/>
        </w:rPr>
        <w:t>е</w:t>
      </w:r>
      <w:r w:rsidRPr="000E37F9">
        <w:rPr>
          <w:sz w:val="16"/>
          <w:szCs w:val="16"/>
        </w:rPr>
        <w:t xml:space="preserve"> на нескольких языках, включая русский;</w:t>
      </w:r>
    </w:p>
    <w:p w14:paraId="7E183775" w14:textId="77777777" w:rsidR="00BE6D20" w:rsidRPr="000E37F9" w:rsidRDefault="00BE6D20" w:rsidP="00BE6D20">
      <w:pPr>
        <w:pStyle w:val="2"/>
        <w:spacing w:before="100" w:line="240" w:lineRule="auto"/>
        <w:ind w:left="0"/>
        <w:jc w:val="both"/>
        <w:rPr>
          <w:sz w:val="16"/>
          <w:szCs w:val="16"/>
        </w:rPr>
      </w:pPr>
      <w:r w:rsidRPr="000E37F9">
        <w:rPr>
          <w:sz w:val="16"/>
          <w:szCs w:val="16"/>
        </w:rPr>
        <w:t xml:space="preserve">- выданные компетентными органами иностранных государств, </w:t>
      </w:r>
      <w:r>
        <w:rPr>
          <w:sz w:val="16"/>
          <w:szCs w:val="16"/>
        </w:rPr>
        <w:t xml:space="preserve">удостоверяющие личности физических лиц, </w:t>
      </w:r>
      <w:r w:rsidRPr="000E37F9">
        <w:rPr>
          <w:sz w:val="16"/>
          <w:szCs w:val="16"/>
        </w:rPr>
        <w:t>при условии наличия у физического лица документа, подтверждающего право пребывания</w:t>
      </w:r>
      <w:r>
        <w:rPr>
          <w:sz w:val="16"/>
          <w:szCs w:val="16"/>
        </w:rPr>
        <w:t xml:space="preserve"> (проживание)</w:t>
      </w:r>
      <w:r w:rsidRPr="000E37F9">
        <w:rPr>
          <w:sz w:val="16"/>
          <w:szCs w:val="16"/>
        </w:rPr>
        <w:t xml:space="preserve"> </w:t>
      </w:r>
      <w:r>
        <w:rPr>
          <w:sz w:val="16"/>
          <w:szCs w:val="16"/>
        </w:rPr>
        <w:t xml:space="preserve">в </w:t>
      </w:r>
      <w:r w:rsidRPr="000E37F9">
        <w:rPr>
          <w:sz w:val="16"/>
          <w:szCs w:val="16"/>
        </w:rPr>
        <w:t>Российской Федерации (например, въездная виза, миграционная карта).</w:t>
      </w:r>
    </w:p>
    <w:p w14:paraId="02148FB3" w14:textId="77777777" w:rsidR="00BE6D20" w:rsidRPr="00BF2A40" w:rsidRDefault="00BE6D20" w:rsidP="00BE6D20">
      <w:pPr>
        <w:pStyle w:val="a3"/>
      </w:pPr>
    </w:p>
  </w:footnote>
  <w:footnote w:id="3">
    <w:p w14:paraId="69D973CE" w14:textId="77777777" w:rsidR="00BE6D20" w:rsidRPr="003D545B" w:rsidRDefault="00BE6D20" w:rsidP="00BE6D20">
      <w:pPr>
        <w:pStyle w:val="a3"/>
      </w:pPr>
      <w:r w:rsidRPr="003D545B">
        <w:rPr>
          <w:bCs/>
          <w:sz w:val="16"/>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1AA"/>
    <w:rsid w:val="000131AA"/>
    <w:rsid w:val="0041385F"/>
    <w:rsid w:val="008C0F49"/>
    <w:rsid w:val="009474B9"/>
    <w:rsid w:val="00BE6D20"/>
    <w:rsid w:val="00C323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043C8F-2516-4075-BEB1-3B69F0E48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semiHidden/>
    <w:unhideWhenUsed/>
    <w:rsid w:val="00BE6D20"/>
    <w:pPr>
      <w:spacing w:after="120" w:line="480" w:lineRule="auto"/>
      <w:ind w:left="283"/>
    </w:pPr>
  </w:style>
  <w:style w:type="character" w:customStyle="1" w:styleId="20">
    <w:name w:val="Основной текст с отступом 2 Знак"/>
    <w:basedOn w:val="a0"/>
    <w:link w:val="2"/>
    <w:uiPriority w:val="99"/>
    <w:semiHidden/>
    <w:rsid w:val="00BE6D20"/>
  </w:style>
  <w:style w:type="paragraph" w:styleId="a3">
    <w:name w:val="footnote text"/>
    <w:aliases w:val="fn,Footnote Text Char1,Footnote Text Char Char,Footnote Text Char Char1,Footnote Text Char3 Char Char,Footnote Text Char2 Char Char1 Char,Footnote Text Char Char1 Char Char1 Char,FT,Style 50,ft,FT Char Cha,SD Footnote Text,Footnote Text A,З"/>
    <w:basedOn w:val="a"/>
    <w:link w:val="a4"/>
    <w:uiPriority w:val="99"/>
    <w:qFormat/>
    <w:rsid w:val="00BE6D20"/>
    <w:pPr>
      <w:spacing w:after="0" w:line="240" w:lineRule="auto"/>
    </w:pPr>
    <w:rPr>
      <w:rFonts w:ascii="Times New Roman" w:eastAsia="Times New Roman" w:hAnsi="Times New Roman" w:cs="Times New Roman"/>
      <w:kern w:val="0"/>
      <w:sz w:val="20"/>
      <w:szCs w:val="20"/>
      <w:lang w:val="x-none" w:eastAsia="ru-RU"/>
      <w14:ligatures w14:val="none"/>
    </w:rPr>
  </w:style>
  <w:style w:type="character" w:customStyle="1" w:styleId="a4">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0"/>
    <w:link w:val="a3"/>
    <w:uiPriority w:val="99"/>
    <w:rsid w:val="00BE6D20"/>
    <w:rPr>
      <w:rFonts w:ascii="Times New Roman" w:eastAsia="Times New Roman" w:hAnsi="Times New Roman" w:cs="Times New Roman"/>
      <w:kern w:val="0"/>
      <w:sz w:val="20"/>
      <w:szCs w:val="20"/>
      <w:lang w:val="x-none" w:eastAsia="ru-RU"/>
      <w14:ligatures w14:val="none"/>
    </w:rPr>
  </w:style>
  <w:style w:type="character" w:styleId="a5">
    <w:name w:val="footnote reference"/>
    <w:unhideWhenUsed/>
    <w:rsid w:val="00BE6D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3253</Words>
  <Characters>18544</Characters>
  <Application>Microsoft Office Word</Application>
  <DocSecurity>0</DocSecurity>
  <Lines>154</Lines>
  <Paragraphs>43</Paragraphs>
  <ScaleCrop>false</ScaleCrop>
  <Company/>
  <LinksUpToDate>false</LinksUpToDate>
  <CharactersWithSpaces>21754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Саменкова Оксана Юрьевна</dc:creator>
  <cp:keywords/>
  <dc:description/>
  <cp:lastModifiedBy>Саменкова Оксана Юрьевна</cp:lastModifiedBy>
  <cp:revision>2</cp:revision>
  <dcterms:created xsi:type="dcterms:W3CDTF">2024-06-28T09:53:00Z</dcterms:created>
  <dcterms:modified xsi:type="dcterms:W3CDTF">2024-06-28T09:53:00Z</dcterms:modified>
</cp:coreProperties>
</file>